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4304" w14:textId="5BE98BDE" w:rsidR="008A2F51" w:rsidRPr="00CD5BA5" w:rsidRDefault="00CB35F2" w:rsidP="00141A4C">
      <w:pPr>
        <w:pStyle w:val="Titel"/>
        <w:rPr>
          <w:rFonts w:ascii="Trajan" w:hAnsi="Trajan" w:cs="Calibri"/>
          <w:lang w:val="de"/>
        </w:rPr>
      </w:pPr>
      <w:r w:rsidRPr="00CD5BA5">
        <w:rPr>
          <w:rFonts w:ascii="Trajan" w:hAnsi="Trajan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D9C50D5" wp14:editId="0A804D84">
            <wp:simplePos x="0" y="0"/>
            <wp:positionH relativeFrom="margin">
              <wp:posOffset>2236470</wp:posOffset>
            </wp:positionH>
            <wp:positionV relativeFrom="margin">
              <wp:posOffset>91440</wp:posOffset>
            </wp:positionV>
            <wp:extent cx="1834302" cy="2750234"/>
            <wp:effectExtent l="0" t="0" r="0" b="0"/>
            <wp:wrapNone/>
            <wp:docPr id="2" name="Grafik 2" descr="C:\Users\user1\Downloads\wetransfer-db83d5\FUJI0357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wetransfer-db83d5\FUJI0357b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02" cy="275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9733" w14:textId="7257DB68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7CCF0B0B" w14:textId="3DBB77A3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2999F435" w14:textId="78968F0C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0760AB96" w14:textId="21AA2F8C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18EEC070" w14:textId="77777777" w:rsidR="00CB35F2" w:rsidRPr="00CD5BA5" w:rsidRDefault="00CB35F2" w:rsidP="00141A4C">
      <w:pPr>
        <w:pStyle w:val="Titel"/>
        <w:rPr>
          <w:rFonts w:ascii="Trajan" w:hAnsi="Trajan" w:cs="Calibri"/>
          <w:lang w:val="de"/>
        </w:rPr>
      </w:pPr>
    </w:p>
    <w:p w14:paraId="66802DA2" w14:textId="77777777" w:rsidR="00CE40E7" w:rsidRPr="00CD5BA5" w:rsidRDefault="00CE40E7" w:rsidP="00141A4C">
      <w:pPr>
        <w:pStyle w:val="Titel"/>
        <w:rPr>
          <w:rFonts w:ascii="Trajan" w:hAnsi="Trajan" w:cs="Calibri"/>
          <w:lang w:val="de"/>
        </w:rPr>
      </w:pPr>
    </w:p>
    <w:p w14:paraId="30BEE8C9" w14:textId="77777777" w:rsidR="00A2437E" w:rsidRPr="00312C74" w:rsidRDefault="00A2437E" w:rsidP="00251267">
      <w:pPr>
        <w:pStyle w:val="Titel"/>
        <w:jc w:val="center"/>
        <w:rPr>
          <w:rFonts w:ascii="Trajan" w:hAnsi="Trajan" w:cs="Calibri"/>
          <w:sz w:val="44"/>
          <w:szCs w:val="10"/>
          <w:lang w:val="de"/>
        </w:rPr>
      </w:pPr>
    </w:p>
    <w:p w14:paraId="6FCF209D" w14:textId="0A94227A" w:rsidR="008A2F51" w:rsidRPr="00CD5BA5" w:rsidRDefault="00251267" w:rsidP="00251267">
      <w:pPr>
        <w:pStyle w:val="Titel"/>
        <w:jc w:val="center"/>
        <w:rPr>
          <w:rFonts w:ascii="Trajan" w:hAnsi="Trajan" w:cs="Calibri"/>
          <w:lang w:val="en-GB"/>
        </w:rPr>
      </w:pPr>
      <w:r w:rsidRPr="00CD5BA5">
        <w:rPr>
          <w:rFonts w:ascii="Trajan" w:hAnsi="Trajan" w:cs="Calibri"/>
          <w:lang w:val="en-GB"/>
        </w:rPr>
        <w:t>Johannes Werner</w:t>
      </w:r>
    </w:p>
    <w:p w14:paraId="75256385" w14:textId="77777777" w:rsidR="00251267" w:rsidRPr="002317D8" w:rsidRDefault="00251267" w:rsidP="00251267">
      <w:pPr>
        <w:pStyle w:val="Titel"/>
        <w:jc w:val="center"/>
        <w:rPr>
          <w:rFonts w:ascii="Trajan" w:hAnsi="Trajan" w:cs="Calibri"/>
          <w:sz w:val="30"/>
          <w:szCs w:val="2"/>
          <w:lang w:val="en-GB"/>
        </w:rPr>
      </w:pPr>
    </w:p>
    <w:p w14:paraId="5B88A165" w14:textId="77777777" w:rsidR="002317D8" w:rsidRDefault="002317D8" w:rsidP="00312C74">
      <w:pPr>
        <w:pStyle w:val="Titel"/>
        <w:spacing w:after="0" w:line="360" w:lineRule="auto"/>
        <w:jc w:val="center"/>
        <w:rPr>
          <w:rFonts w:ascii="Trajan" w:hAnsi="Trajan" w:cs="Calibri"/>
          <w:b/>
          <w:bCs/>
          <w:color w:val="auto"/>
          <w:sz w:val="30"/>
          <w:szCs w:val="32"/>
          <w:lang w:val="en-GB"/>
        </w:rPr>
      </w:pPr>
      <w:r w:rsidRPr="00597F72">
        <w:rPr>
          <w:rFonts w:ascii="Trajan" w:hAnsi="Trajan" w:cs="Calibri"/>
          <w:b/>
          <w:bCs/>
          <w:color w:val="auto"/>
          <w:sz w:val="30"/>
          <w:szCs w:val="32"/>
          <w:lang w:val="en-GB"/>
        </w:rPr>
        <w:t xml:space="preserve">Chief Digital Transformation </w:t>
      </w:r>
    </w:p>
    <w:p w14:paraId="23A496C1" w14:textId="77777777" w:rsidR="002317D8" w:rsidRDefault="002317D8" w:rsidP="00312C74">
      <w:pPr>
        <w:pStyle w:val="Titel"/>
        <w:spacing w:after="0" w:line="360" w:lineRule="auto"/>
        <w:jc w:val="center"/>
        <w:rPr>
          <w:rFonts w:ascii="Trajan" w:hAnsi="Trajan" w:cs="Calibri"/>
          <w:b/>
          <w:bCs/>
          <w:color w:val="auto"/>
          <w:sz w:val="30"/>
          <w:szCs w:val="32"/>
          <w:lang w:val="en-GB"/>
        </w:rPr>
      </w:pPr>
      <w:r w:rsidRPr="00597F72">
        <w:rPr>
          <w:rFonts w:ascii="Trajan" w:hAnsi="Trajan" w:cs="Calibri"/>
          <w:b/>
          <w:bCs/>
          <w:color w:val="auto"/>
          <w:sz w:val="30"/>
          <w:szCs w:val="32"/>
          <w:lang w:val="en-GB"/>
        </w:rPr>
        <w:t xml:space="preserve">&amp; </w:t>
      </w:r>
    </w:p>
    <w:p w14:paraId="7C3835A3" w14:textId="77777777" w:rsidR="002317D8" w:rsidRDefault="002317D8" w:rsidP="00312C74">
      <w:pPr>
        <w:pStyle w:val="Titel"/>
        <w:spacing w:after="0" w:line="360" w:lineRule="auto"/>
        <w:jc w:val="center"/>
        <w:rPr>
          <w:rFonts w:ascii="Trajan" w:hAnsi="Trajan" w:cs="Calibri"/>
          <w:b/>
          <w:bCs/>
          <w:color w:val="auto"/>
          <w:sz w:val="30"/>
          <w:szCs w:val="32"/>
          <w:lang w:val="en-GB"/>
        </w:rPr>
      </w:pPr>
      <w:r w:rsidRPr="00597F72">
        <w:rPr>
          <w:rFonts w:ascii="Trajan" w:hAnsi="Trajan" w:cs="Calibri"/>
          <w:b/>
          <w:bCs/>
          <w:color w:val="auto"/>
          <w:sz w:val="30"/>
          <w:szCs w:val="32"/>
          <w:lang w:val="en-GB"/>
        </w:rPr>
        <w:t>FutureOps Architect</w:t>
      </w:r>
    </w:p>
    <w:p w14:paraId="11D0F653" w14:textId="77777777" w:rsidR="00B44E40" w:rsidRPr="00CD5BA5" w:rsidRDefault="00B44E40" w:rsidP="00B44E40">
      <w:pPr>
        <w:pStyle w:val="Titel"/>
        <w:jc w:val="center"/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08C1EF3D" w14:textId="77777777" w:rsidR="00CB35F2" w:rsidRPr="001E0476" w:rsidRDefault="00CB35F2" w:rsidP="00CB35F2">
      <w:pPr>
        <w:pStyle w:val="Aufzhlungszeichen"/>
        <w:numPr>
          <w:ilvl w:val="0"/>
          <w:numId w:val="0"/>
        </w:numPr>
        <w:rPr>
          <w:rFonts w:ascii="Trajan" w:eastAsiaTheme="majorEastAsia" w:hAnsi="Trajan" w:cstheme="majorBidi"/>
          <w:b/>
          <w:color w:val="258A14"/>
          <w:sz w:val="8"/>
          <w:szCs w:val="32"/>
          <w:lang w:val="en-GB"/>
        </w:rPr>
      </w:pPr>
    </w:p>
    <w:p w14:paraId="6A2FD821" w14:textId="40D4249F" w:rsidR="00CB35F2" w:rsidRPr="001E0476" w:rsidRDefault="00545006" w:rsidP="00CD5BA5">
      <w:pPr>
        <w:pStyle w:val="Titel"/>
        <w:pBdr>
          <w:bottom w:val="none" w:sz="0" w:space="0" w:color="auto"/>
        </w:pBdr>
        <w:jc w:val="center"/>
        <w:rPr>
          <w:rFonts w:ascii="Trajan" w:hAnsi="Trajan" w:cs="Calibri"/>
          <w:sz w:val="48"/>
          <w:lang w:val="en-GB"/>
        </w:rPr>
      </w:pPr>
      <w:r w:rsidRPr="001E0476">
        <w:rPr>
          <w:rFonts w:ascii="Trajan" w:hAnsi="Trajan" w:cs="Calibri"/>
          <w:sz w:val="48"/>
          <w:lang w:val="en-GB"/>
        </w:rPr>
        <w:t>Main focus</w:t>
      </w:r>
    </w:p>
    <w:p w14:paraId="2FFD1019" w14:textId="77777777" w:rsidR="002317D8" w:rsidRPr="00312C74" w:rsidRDefault="002317D8" w:rsidP="002317D8">
      <w:pPr>
        <w:pStyle w:val="Aufzhlungszeichen"/>
        <w:numPr>
          <w:ilvl w:val="0"/>
          <w:numId w:val="0"/>
        </w:numPr>
        <w:jc w:val="center"/>
        <w:rPr>
          <w:rFonts w:ascii="Trajan" w:hAnsi="Trajan"/>
          <w:sz w:val="8"/>
          <w:szCs w:val="2"/>
        </w:rPr>
      </w:pPr>
    </w:p>
    <w:p w14:paraId="1A5F6F11" w14:textId="7959F141" w:rsidR="002317D8" w:rsidRPr="002317D8" w:rsidRDefault="002317D8" w:rsidP="002317D8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2317D8">
        <w:rPr>
          <w:rFonts w:ascii="Trajan" w:hAnsi="Trajan" w:cs="Calibri"/>
          <w:color w:val="auto"/>
          <w:sz w:val="42"/>
          <w:szCs w:val="56"/>
          <w:lang w:val="en-GB"/>
        </w:rPr>
        <w:t xml:space="preserve">Digital Transformation </w:t>
      </w:r>
    </w:p>
    <w:p w14:paraId="5A34ACCD" w14:textId="77777777" w:rsidR="002317D8" w:rsidRPr="002317D8" w:rsidRDefault="002317D8" w:rsidP="002317D8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2317D8">
        <w:rPr>
          <w:rFonts w:ascii="Trajan" w:hAnsi="Trajan" w:cs="Calibri"/>
          <w:color w:val="auto"/>
          <w:sz w:val="42"/>
          <w:szCs w:val="56"/>
          <w:lang w:val="en-GB"/>
        </w:rPr>
        <w:t>Workflows &amp; Scheduling</w:t>
      </w:r>
    </w:p>
    <w:p w14:paraId="31D61535" w14:textId="793EFFEF" w:rsidR="002317D8" w:rsidRPr="002317D8" w:rsidRDefault="002317D8" w:rsidP="002317D8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2317D8">
        <w:rPr>
          <w:rFonts w:ascii="Trajan" w:hAnsi="Trajan" w:cs="Calibri"/>
          <w:color w:val="auto"/>
          <w:sz w:val="42"/>
          <w:szCs w:val="56"/>
          <w:lang w:val="en-GB"/>
        </w:rPr>
        <w:t>Migration</w:t>
      </w:r>
      <w:r w:rsidRPr="002317D8">
        <w:rPr>
          <w:rFonts w:ascii="Trajan" w:hAnsi="Trajan" w:cs="Calibri"/>
          <w:color w:val="auto"/>
          <w:sz w:val="42"/>
          <w:szCs w:val="56"/>
          <w:lang w:val="en-GB"/>
        </w:rPr>
        <w:t xml:space="preserve"> </w:t>
      </w:r>
      <w:r>
        <w:rPr>
          <w:rFonts w:ascii="Trajan" w:hAnsi="Trajan" w:cs="Calibri"/>
          <w:color w:val="auto"/>
          <w:sz w:val="42"/>
          <w:szCs w:val="56"/>
          <w:lang w:val="en-GB"/>
        </w:rPr>
        <w:t>projects</w:t>
      </w:r>
    </w:p>
    <w:p w14:paraId="7CF858D5" w14:textId="77777777" w:rsidR="002317D8" w:rsidRPr="001C3517" w:rsidRDefault="002317D8" w:rsidP="002317D8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1C3517">
        <w:rPr>
          <w:rFonts w:ascii="Trajan" w:hAnsi="Trajan" w:cs="Calibri"/>
          <w:color w:val="auto"/>
          <w:sz w:val="42"/>
          <w:szCs w:val="56"/>
          <w:lang w:val="en-GB"/>
        </w:rPr>
        <w:t>CI/ CD Pipelines</w:t>
      </w:r>
    </w:p>
    <w:p w14:paraId="5E74E7A0" w14:textId="44567210" w:rsidR="002317D8" w:rsidRDefault="002317D8" w:rsidP="002317D8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1C3517">
        <w:rPr>
          <w:rFonts w:ascii="Trajan" w:hAnsi="Trajan" w:cs="Calibri"/>
          <w:color w:val="auto"/>
          <w:sz w:val="42"/>
          <w:szCs w:val="56"/>
          <w:lang w:val="en-GB"/>
        </w:rPr>
        <w:t xml:space="preserve">IT </w:t>
      </w:r>
      <w:r>
        <w:rPr>
          <w:rFonts w:ascii="Trajan" w:hAnsi="Trajan" w:cs="Calibri"/>
          <w:color w:val="auto"/>
          <w:sz w:val="42"/>
          <w:szCs w:val="56"/>
          <w:lang w:val="en-GB"/>
        </w:rPr>
        <w:t>Architecture</w:t>
      </w:r>
    </w:p>
    <w:p w14:paraId="3CC38627" w14:textId="7A6A279B" w:rsidR="003E6918" w:rsidRPr="002317D8" w:rsidRDefault="009B7358" w:rsidP="00B44E40">
      <w:pPr>
        <w:pStyle w:val="Titel"/>
        <w:jc w:val="center"/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  <w:r w:rsidRPr="00CD5BA5">
        <w:rPr>
          <w:rFonts w:ascii="Trajan" w:hAnsi="Trajan" w:cs="Calibri"/>
          <w:b/>
          <w:bCs/>
          <w:noProof/>
          <w:color w:val="auto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4C42" wp14:editId="5E1B06D5">
                <wp:simplePos x="0" y="0"/>
                <wp:positionH relativeFrom="margin">
                  <wp:align>left</wp:align>
                </wp:positionH>
                <wp:positionV relativeFrom="paragraph">
                  <wp:posOffset>138912</wp:posOffset>
                </wp:positionV>
                <wp:extent cx="6005015" cy="0"/>
                <wp:effectExtent l="0" t="0" r="0" b="0"/>
                <wp:wrapNone/>
                <wp:docPr id="54364549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C1A5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47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" strokecolor="#99cb38 [3204]" strokeweight="1pt">
                <v:stroke joinstyle="miter"/>
                <w10:wrap anchorx="margin"/>
              </v:line>
            </w:pict>
          </mc:Fallback>
        </mc:AlternateContent>
      </w:r>
    </w:p>
    <w:p w14:paraId="042FEEBE" w14:textId="77777777" w:rsidR="002317D8" w:rsidRPr="00905174" w:rsidRDefault="003B3113" w:rsidP="002317D8">
      <w:pPr>
        <w:pStyle w:val="Titel"/>
        <w:spacing w:after="0"/>
        <w:jc w:val="center"/>
        <w:rPr>
          <w:rFonts w:ascii="Trajan" w:hAnsi="Trajan" w:cs="Calibri"/>
          <w:color w:val="auto"/>
          <w:sz w:val="28"/>
          <w:szCs w:val="28"/>
          <w:lang w:val="en-GB"/>
        </w:rPr>
      </w:pPr>
      <w:r w:rsidRPr="002317D8">
        <w:rPr>
          <w:rFonts w:ascii="Trajan" w:hAnsi="Trajan" w:cs="Calibri"/>
          <w:color w:val="auto"/>
          <w:sz w:val="28"/>
          <w:szCs w:val="28"/>
          <w:lang w:val="en-GB"/>
        </w:rPr>
        <w:br/>
      </w:r>
      <w:r w:rsidR="002317D8" w:rsidRPr="00905174">
        <w:rPr>
          <w:rFonts w:ascii="Trajan" w:hAnsi="Trajan" w:cs="Calibri"/>
          <w:color w:val="auto"/>
          <w:sz w:val="28"/>
          <w:szCs w:val="28"/>
          <w:lang w:val="en-GB"/>
        </w:rPr>
        <w:t>Johannes.Werner@rakitin.eu</w:t>
      </w:r>
    </w:p>
    <w:p w14:paraId="3DE6965C" w14:textId="77777777" w:rsidR="002317D8" w:rsidRPr="00CD5BA5" w:rsidRDefault="002317D8" w:rsidP="002317D8">
      <w:pPr>
        <w:pStyle w:val="Titel"/>
        <w:spacing w:after="0"/>
        <w:jc w:val="center"/>
        <w:rPr>
          <w:rFonts w:ascii="Trajan" w:hAnsi="Trajan" w:cs="Calibri"/>
          <w:color w:val="auto"/>
          <w:sz w:val="28"/>
          <w:szCs w:val="28"/>
          <w:lang w:val="de"/>
        </w:rPr>
      </w:pPr>
      <w:r w:rsidRPr="00CD5BA5">
        <w:rPr>
          <w:rFonts w:ascii="Trajan" w:hAnsi="Trajan" w:cs="Calibri"/>
          <w:color w:val="auto"/>
          <w:sz w:val="28"/>
          <w:szCs w:val="28"/>
          <w:lang w:val="de"/>
        </w:rPr>
        <w:t>+49 176/ 313 79 894</w:t>
      </w:r>
    </w:p>
    <w:p w14:paraId="06CD45B7" w14:textId="52232F1F" w:rsidR="00A742A6" w:rsidRPr="00CD5BA5" w:rsidRDefault="00A742A6" w:rsidP="002317D8">
      <w:pPr>
        <w:pStyle w:val="Titel"/>
        <w:spacing w:after="0"/>
        <w:jc w:val="center"/>
        <w:rPr>
          <w:rFonts w:ascii="Trajan" w:hAnsi="Trajan" w:cs="Calibri"/>
          <w:color w:val="auto"/>
          <w:sz w:val="28"/>
          <w:szCs w:val="28"/>
          <w:lang w:val="de"/>
        </w:rPr>
      </w:pPr>
    </w:p>
    <w:p w14:paraId="561659D5" w14:textId="77777777" w:rsidR="00DC4A50" w:rsidRPr="00CD5BA5" w:rsidRDefault="00DC4A50" w:rsidP="00467C34">
      <w:pPr>
        <w:pStyle w:val="berschrift1"/>
        <w:rPr>
          <w:rFonts w:ascii="Trajan" w:hAnsi="Trajan"/>
        </w:rPr>
      </w:pPr>
    </w:p>
    <w:p w14:paraId="5C3BA36E" w14:textId="42966C58" w:rsidR="007F00A9" w:rsidRPr="00CD5BA5" w:rsidRDefault="008512A6" w:rsidP="00467C34">
      <w:pPr>
        <w:pStyle w:val="berschrift1"/>
        <w:rPr>
          <w:rFonts w:ascii="Trajan" w:hAnsi="Trajan"/>
        </w:rPr>
      </w:pPr>
      <w:r>
        <w:rPr>
          <w:rFonts w:ascii="Trajan" w:hAnsi="Trajan"/>
        </w:rPr>
        <w:t>Profile</w:t>
      </w:r>
    </w:p>
    <w:p w14:paraId="418C1A05" w14:textId="77777777" w:rsidR="00814C75" w:rsidRPr="00CD5BA5" w:rsidRDefault="00814C75" w:rsidP="00467C34">
      <w:pPr>
        <w:pStyle w:val="berschrift1"/>
        <w:rPr>
          <w:rFonts w:ascii="Trajan" w:hAnsi="Trajan"/>
        </w:rPr>
      </w:pPr>
    </w:p>
    <w:p w14:paraId="491EB55E" w14:textId="5EECC0E4" w:rsidR="008512A6" w:rsidRPr="002317D8" w:rsidRDefault="009737F8" w:rsidP="008512A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&gt;</w:t>
      </w:r>
      <w:r w:rsidR="006C0FD1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10 </w:t>
      </w:r>
      <w:r w:rsidR="008512A6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years of IT experience in IT management and specialist functions</w:t>
      </w:r>
    </w:p>
    <w:p w14:paraId="2DF65A5B" w14:textId="661E0A04" w:rsidR="009A435D" w:rsidRPr="002317D8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Self-employed as an IT interim manager/</w:t>
      </w:r>
      <w:r w:rsidR="00C91A23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</w:t>
      </w: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freelancer since 2022</w:t>
      </w:r>
    </w:p>
    <w:p w14:paraId="1F1CA0F9" w14:textId="77777777" w:rsidR="009A435D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Strategic, </w:t>
      </w:r>
      <w:proofErr w:type="spellStart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conceptual</w:t>
      </w:r>
      <w:proofErr w:type="spellEnd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&amp; operational IT </w:t>
      </w:r>
      <w:proofErr w:type="spellStart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work</w:t>
      </w:r>
      <w:proofErr w:type="spellEnd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</w:p>
    <w:p w14:paraId="7528C88E" w14:textId="5879DBCB" w:rsidR="009A435D" w:rsidRPr="002317D8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IT expertise from a variety of IT specialist functions in international matrix organisations and medium-sized companies</w:t>
      </w:r>
      <w:r w:rsidR="0044221F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as well as startups</w:t>
      </w:r>
    </w:p>
    <w:p w14:paraId="469D50E2" w14:textId="0468422A" w:rsidR="009A435D" w:rsidRPr="002317D8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Experienced </w:t>
      </w:r>
      <w:r w:rsidR="007369D6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specialist </w:t>
      </w: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in the field of DevOps</w:t>
      </w:r>
    </w:p>
    <w:p w14:paraId="22D0A863" w14:textId="69179180" w:rsidR="002517D0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Strong </w:t>
      </w:r>
      <w:proofErr w:type="spellStart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stakeholder</w:t>
      </w:r>
      <w:proofErr w:type="spellEnd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management</w:t>
      </w:r>
      <w:proofErr w:type="spellEnd"/>
    </w:p>
    <w:p w14:paraId="4835D6AF" w14:textId="77777777" w:rsidR="009A435D" w:rsidRPr="009A435D" w:rsidRDefault="009A435D" w:rsidP="009A435D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1B1F97D6" w14:textId="21E56E48" w:rsidR="00632B52" w:rsidRPr="00CD5BA5" w:rsidRDefault="00632B52" w:rsidP="002517D0">
      <w:pPr>
        <w:pStyle w:val="berschrift1"/>
        <w:rPr>
          <w:rFonts w:ascii="Trajan" w:hAnsi="Trajan"/>
        </w:rPr>
      </w:pPr>
      <w:r w:rsidRPr="00CD5BA5">
        <w:rPr>
          <w:rFonts w:ascii="Trajan" w:hAnsi="Trajan"/>
        </w:rPr>
        <w:t>Expert</w:t>
      </w:r>
      <w:r w:rsidR="00B1754E" w:rsidRPr="00CD5BA5">
        <w:rPr>
          <w:rFonts w:ascii="Trajan" w:hAnsi="Trajan"/>
        </w:rPr>
        <w:t>ise</w:t>
      </w:r>
    </w:p>
    <w:p w14:paraId="126C5154" w14:textId="77777777" w:rsidR="00632B52" w:rsidRPr="00CD5BA5" w:rsidRDefault="00632B52" w:rsidP="002517D0">
      <w:pPr>
        <w:pStyle w:val="berschrift1"/>
        <w:rPr>
          <w:rFonts w:ascii="Trajan" w:hAnsi="Trajan"/>
        </w:rPr>
      </w:pPr>
    </w:p>
    <w:p w14:paraId="4E8F8157" w14:textId="384A498A" w:rsidR="00632B52" w:rsidRPr="00CD5BA5" w:rsidRDefault="00632B52" w:rsidP="00632B52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IT </w:t>
      </w:r>
      <w:r w:rsidR="009A435D">
        <w:rPr>
          <w:rFonts w:ascii="Trajan" w:hAnsi="Trajan" w:cs="Calibri"/>
          <w:b w:val="0"/>
          <w:bCs/>
          <w:color w:val="auto"/>
          <w:szCs w:val="28"/>
          <w:lang w:val="de"/>
        </w:rPr>
        <w:t>Operations</w:t>
      </w:r>
    </w:p>
    <w:p w14:paraId="034A47FA" w14:textId="77777777" w:rsidR="00F1365D" w:rsidRPr="00CD5BA5" w:rsidRDefault="00F136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Application</w:t>
      </w:r>
      <w:proofErr w:type="spellEnd"/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Management</w:t>
      </w:r>
    </w:p>
    <w:p w14:paraId="3733D628" w14:textId="77777777" w:rsidR="00F1365D" w:rsidRPr="00CD5BA5" w:rsidRDefault="00F136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Release Management</w:t>
      </w:r>
    </w:p>
    <w:p w14:paraId="244A7796" w14:textId="04CB3789" w:rsidR="00C033A5" w:rsidRPr="00CD5BA5" w:rsidRDefault="00C033A5" w:rsidP="00632B52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DevOps</w:t>
      </w:r>
      <w:r w:rsidR="00F1365D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&amp; CI/CD</w:t>
      </w:r>
    </w:p>
    <w:p w14:paraId="6B9E3F61" w14:textId="604EE7DD" w:rsidR="00F1365D" w:rsidRPr="00CD5BA5" w:rsidRDefault="00F1365D" w:rsidP="00632B52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Agile Transformation</w:t>
      </w:r>
    </w:p>
    <w:p w14:paraId="6BBBD780" w14:textId="0617CDF0" w:rsidR="00632B52" w:rsidRPr="00CD5BA5" w:rsidRDefault="009A43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Cloud </w:t>
      </w:r>
      <w:r w:rsidR="00632B52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Migration</w:t>
      </w:r>
    </w:p>
    <w:p w14:paraId="0E34ED06" w14:textId="269405A9" w:rsidR="00F1365D" w:rsidRPr="00CD5BA5" w:rsidRDefault="00F136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IT</w:t>
      </w:r>
      <w:r w:rsidR="009A435D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Archite</w:t>
      </w:r>
      <w:r w:rsidR="009A435D">
        <w:rPr>
          <w:rFonts w:ascii="Trajan" w:hAnsi="Trajan" w:cs="Calibri"/>
          <w:b w:val="0"/>
          <w:bCs/>
          <w:color w:val="auto"/>
          <w:szCs w:val="28"/>
          <w:lang w:val="de"/>
        </w:rPr>
        <w:t>c</w:t>
      </w: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tur</w:t>
      </w:r>
      <w:r w:rsidR="009A435D">
        <w:rPr>
          <w:rFonts w:ascii="Trajan" w:hAnsi="Trajan" w:cs="Calibri"/>
          <w:b w:val="0"/>
          <w:bCs/>
          <w:color w:val="auto"/>
          <w:szCs w:val="28"/>
          <w:lang w:val="de"/>
        </w:rPr>
        <w:t>e</w:t>
      </w:r>
    </w:p>
    <w:p w14:paraId="35528F7E" w14:textId="77777777" w:rsidR="0025521C" w:rsidRPr="00CD5BA5" w:rsidRDefault="0025521C" w:rsidP="0025521C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66F89C40" w14:textId="20F9DBA9" w:rsidR="002517D0" w:rsidRPr="00CD5BA5" w:rsidRDefault="0025521C" w:rsidP="002517D0">
      <w:pPr>
        <w:pStyle w:val="berschrift1"/>
        <w:rPr>
          <w:rFonts w:ascii="Trajan" w:hAnsi="Trajan"/>
          <w:lang w:val="de"/>
        </w:rPr>
      </w:pPr>
      <w:r w:rsidRPr="00CD5BA5">
        <w:rPr>
          <w:rFonts w:ascii="Trajan" w:hAnsi="Trajan" w:cs="Calibri"/>
          <w:b w:val="0"/>
          <w:bCs/>
          <w:noProof/>
          <w:color w:val="auto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CA6E1" wp14:editId="5F4AE0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5015" cy="0"/>
                <wp:effectExtent l="0" t="0" r="0" b="0"/>
                <wp:wrapNone/>
                <wp:docPr id="87005892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B3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8DFCD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" strokecolor="#99cb38" strokeweight="1pt">
                <v:stroke joinstyle="miter"/>
                <w10:wrap anchorx="margin"/>
              </v:line>
            </w:pict>
          </mc:Fallback>
        </mc:AlternateContent>
      </w:r>
    </w:p>
    <w:p w14:paraId="2F544823" w14:textId="770A5E24" w:rsidR="002D78B3" w:rsidRDefault="009A435D" w:rsidP="0025521C">
      <w:pPr>
        <w:pStyle w:val="berschrift1"/>
        <w:rPr>
          <w:rFonts w:ascii="Trajan" w:hAnsi="Trajan"/>
        </w:rPr>
      </w:pPr>
      <w:proofErr w:type="spellStart"/>
      <w:r w:rsidRPr="009A435D">
        <w:rPr>
          <w:rFonts w:ascii="Trajan" w:hAnsi="Trajan"/>
        </w:rPr>
        <w:t>Sector</w:t>
      </w:r>
      <w:proofErr w:type="spellEnd"/>
      <w:r w:rsidRPr="009A435D">
        <w:rPr>
          <w:rFonts w:ascii="Trajan" w:hAnsi="Trajan"/>
        </w:rPr>
        <w:t xml:space="preserve"> </w:t>
      </w:r>
      <w:proofErr w:type="spellStart"/>
      <w:r w:rsidRPr="009A435D">
        <w:rPr>
          <w:rFonts w:ascii="Trajan" w:hAnsi="Trajan"/>
        </w:rPr>
        <w:t>experience</w:t>
      </w:r>
      <w:proofErr w:type="spellEnd"/>
    </w:p>
    <w:p w14:paraId="63CA8882" w14:textId="77777777" w:rsidR="009A435D" w:rsidRPr="00CD5BA5" w:rsidRDefault="009A435D" w:rsidP="0025521C">
      <w:pPr>
        <w:pStyle w:val="berschrift1"/>
        <w:rPr>
          <w:rFonts w:ascii="Trajan" w:hAnsi="Trajan"/>
        </w:rPr>
      </w:pPr>
    </w:p>
    <w:p w14:paraId="617176E2" w14:textId="769212D8" w:rsidR="0025521C" w:rsidRPr="00CD5BA5" w:rsidRDefault="00905347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IT </w:t>
      </w:r>
      <w:proofErr w:type="spellStart"/>
      <w:r w:rsidR="009A435D"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Consultancy</w:t>
      </w:r>
      <w:proofErr w:type="spellEnd"/>
    </w:p>
    <w:p w14:paraId="72AEA8A2" w14:textId="3BE6021E" w:rsidR="00905347" w:rsidRPr="00CD5BA5" w:rsidRDefault="009A435D" w:rsidP="0025521C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>
        <w:rPr>
          <w:rFonts w:ascii="Trajan" w:hAnsi="Trajan" w:cs="Calibri"/>
          <w:b w:val="0"/>
          <w:bCs/>
          <w:color w:val="auto"/>
          <w:szCs w:val="28"/>
          <w:lang w:val="de"/>
        </w:rPr>
        <w:t>Banking</w:t>
      </w:r>
    </w:p>
    <w:p w14:paraId="04A8C0D3" w14:textId="77777777" w:rsidR="009A435D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Insurance</w:t>
      </w:r>
    </w:p>
    <w:p w14:paraId="4D514C79" w14:textId="5B850AFD" w:rsidR="0025521C" w:rsidRPr="00CD5BA5" w:rsidRDefault="009A435D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>
        <w:rPr>
          <w:rFonts w:ascii="Trajan" w:hAnsi="Trajan" w:cs="Calibri"/>
          <w:b w:val="0"/>
          <w:bCs/>
          <w:color w:val="auto"/>
          <w:szCs w:val="28"/>
          <w:lang w:val="de"/>
        </w:rPr>
        <w:t>Retail</w:t>
      </w:r>
    </w:p>
    <w:p w14:paraId="6C62AFC0" w14:textId="7714CF4E" w:rsidR="00A540FF" w:rsidRPr="00CD5BA5" w:rsidRDefault="00A540FF" w:rsidP="009A43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Transport &amp; </w:t>
      </w:r>
      <w:proofErr w:type="spellStart"/>
      <w:r w:rsidR="009A435D" w:rsidRPr="009A435D">
        <w:rPr>
          <w:rFonts w:ascii="Trajan" w:hAnsi="Trajan" w:cs="Calibri"/>
          <w:b w:val="0"/>
          <w:bCs/>
          <w:color w:val="auto"/>
          <w:szCs w:val="28"/>
          <w:lang w:val="de"/>
        </w:rPr>
        <w:t>Logistics</w:t>
      </w:r>
      <w:proofErr w:type="spellEnd"/>
    </w:p>
    <w:p w14:paraId="535F705A" w14:textId="77777777" w:rsidR="007305A1" w:rsidRPr="00CD5BA5" w:rsidRDefault="007305A1" w:rsidP="007305A1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0F6613A6" w14:textId="77777777" w:rsidR="007305A1" w:rsidRPr="00CD5BA5" w:rsidRDefault="007305A1" w:rsidP="007305A1">
      <w:pPr>
        <w:pStyle w:val="berschrift1"/>
        <w:rPr>
          <w:rFonts w:ascii="Trajan" w:hAnsi="Trajan"/>
          <w:lang w:val="de"/>
        </w:rPr>
      </w:pPr>
      <w:r w:rsidRPr="00CD5BA5">
        <w:rPr>
          <w:rFonts w:ascii="Trajan" w:hAnsi="Trajan" w:cs="Calibri"/>
          <w:b w:val="0"/>
          <w:bCs/>
          <w:noProof/>
          <w:color w:val="auto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C90CF" wp14:editId="2F1C36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5015" cy="0"/>
                <wp:effectExtent l="0" t="0" r="0" b="0"/>
                <wp:wrapNone/>
                <wp:docPr id="206972951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B3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4CFD5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" strokecolor="#99cb38" strokeweight="1pt">
                <v:stroke joinstyle="miter"/>
                <w10:wrap anchorx="margin"/>
              </v:line>
            </w:pict>
          </mc:Fallback>
        </mc:AlternateContent>
      </w:r>
    </w:p>
    <w:p w14:paraId="43A25A77" w14:textId="0E5CFC4B" w:rsidR="007305A1" w:rsidRPr="00CD5BA5" w:rsidRDefault="009A435D" w:rsidP="007305A1">
      <w:pPr>
        <w:pStyle w:val="berschrift1"/>
        <w:rPr>
          <w:rFonts w:ascii="Trajan" w:hAnsi="Trajan"/>
        </w:rPr>
      </w:pPr>
      <w:r>
        <w:rPr>
          <w:rFonts w:ascii="Trajan" w:hAnsi="Trajan"/>
        </w:rPr>
        <w:t>Key Data</w:t>
      </w:r>
    </w:p>
    <w:p w14:paraId="37382030" w14:textId="77777777" w:rsidR="002D78B3" w:rsidRPr="00CD5BA5" w:rsidRDefault="002D78B3" w:rsidP="007305A1">
      <w:pPr>
        <w:pStyle w:val="berschrift1"/>
        <w:rPr>
          <w:rFonts w:ascii="Trajan" w:hAnsi="Traj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188"/>
      </w:tblGrid>
      <w:tr w:rsidR="002F24C3" w:rsidRPr="002317D8" w14:paraId="4FFF94D5" w14:textId="77777777" w:rsidTr="00765310">
        <w:tc>
          <w:tcPr>
            <w:tcW w:w="2405" w:type="dxa"/>
          </w:tcPr>
          <w:p w14:paraId="65A4CC23" w14:textId="71B7B04E" w:rsidR="002F24C3" w:rsidRPr="00CD5BA5" w:rsidRDefault="009A435D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Languages</w:t>
            </w:r>
          </w:p>
        </w:tc>
        <w:tc>
          <w:tcPr>
            <w:tcW w:w="7188" w:type="dxa"/>
          </w:tcPr>
          <w:p w14:paraId="03F2EB86" w14:textId="098E703D" w:rsidR="004B463E" w:rsidRPr="00CD5BA5" w:rsidRDefault="00870CD7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German</w:t>
            </w:r>
            <w:r w:rsidR="002F24C3"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 (</w:t>
            </w:r>
            <w:r w:rsidR="005A7D66" w:rsidRPr="005A7D66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Native </w:t>
            </w:r>
            <w:proofErr w:type="spellStart"/>
            <w:r w:rsidR="005A7D66" w:rsidRPr="005A7D66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language</w:t>
            </w:r>
            <w:proofErr w:type="spellEnd"/>
            <w:r w:rsidR="002F24C3"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)</w:t>
            </w:r>
          </w:p>
          <w:p w14:paraId="21DBA8FA" w14:textId="68506119" w:rsidR="002F24C3" w:rsidRPr="002317D8" w:rsidRDefault="00870CD7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Englis</w:t>
            </w:r>
            <w:r w:rsidR="002F24C3"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h (</w:t>
            </w:r>
            <w:r w:rsidR="005A7D66"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Very good written &amp; spoken skills</w:t>
            </w:r>
            <w:r w:rsidR="004B463E"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)</w:t>
            </w:r>
          </w:p>
          <w:p w14:paraId="7E3846C3" w14:textId="413ED0C3" w:rsidR="004B463E" w:rsidRPr="002317D8" w:rsidRDefault="004B463E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2F24C3" w:rsidRPr="002317D8" w14:paraId="314CF58B" w14:textId="77777777" w:rsidTr="00765310">
        <w:tc>
          <w:tcPr>
            <w:tcW w:w="2405" w:type="dxa"/>
          </w:tcPr>
          <w:p w14:paraId="1AFDA219" w14:textId="21CD7F32" w:rsidR="002F24C3" w:rsidRPr="00CD5BA5" w:rsidRDefault="009A435D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Mobility</w:t>
            </w:r>
          </w:p>
        </w:tc>
        <w:tc>
          <w:tcPr>
            <w:tcW w:w="7188" w:type="dxa"/>
          </w:tcPr>
          <w:p w14:paraId="27A3497E" w14:textId="77777777" w:rsidR="002C3440" w:rsidRPr="002317D8" w:rsidRDefault="00404BAC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Preferably remote, </w:t>
            </w:r>
          </w:p>
          <w:p w14:paraId="074E7C4F" w14:textId="5DA7C857" w:rsidR="002F24C3" w:rsidRPr="002317D8" w:rsidRDefault="00E04E11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on-site </w:t>
            </w:r>
            <w:r w:rsidR="003C43DB"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presence </w:t>
            </w:r>
            <w:r w:rsidR="00404BAC"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can also be deployed throughout </w:t>
            </w:r>
            <w:r w:rsidRPr="002317D8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Europe</w:t>
            </w:r>
          </w:p>
          <w:p w14:paraId="0F405015" w14:textId="02EE3406" w:rsidR="004B463E" w:rsidRPr="002317D8" w:rsidRDefault="004B463E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2F24C3" w:rsidRPr="002317D8" w14:paraId="4DF991A3" w14:textId="77777777" w:rsidTr="00765310">
        <w:tc>
          <w:tcPr>
            <w:tcW w:w="2405" w:type="dxa"/>
          </w:tcPr>
          <w:p w14:paraId="00E9DB90" w14:textId="6CF66F55" w:rsidR="002F24C3" w:rsidRPr="002C3440" w:rsidRDefault="004B463E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Programming/ Scripting/ </w:t>
            </w:r>
            <w:r w:rsidR="00A83F7A" w:rsidRPr="002C3440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br/>
            </w:r>
            <w:proofErr w:type="gramStart"/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OS </w:t>
            </w:r>
            <w:r w:rsidR="00CA7698" w:rsidRPr="002C3440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Skills</w:t>
            </w:r>
            <w:proofErr w:type="gramEnd"/>
          </w:p>
        </w:tc>
        <w:tc>
          <w:tcPr>
            <w:tcW w:w="7188" w:type="dxa"/>
          </w:tcPr>
          <w:p w14:paraId="3F197F90" w14:textId="1C7A7AB9" w:rsidR="00CA7698" w:rsidRPr="002C3440" w:rsidRDefault="00CA7698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(+++)</w:t>
            </w:r>
            <w:r w:rsidR="002D78B3"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ab/>
            </w: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PL/SQL, SQL, Oracle 12c, PowerShell </w:t>
            </w:r>
          </w:p>
          <w:p w14:paraId="4C9EE2BE" w14:textId="77777777" w:rsidR="004B463E" w:rsidRPr="002C3440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40CA9F45" w14:textId="74D6F819" w:rsidR="00D05A82" w:rsidRPr="002C3440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(++) </w:t>
            </w: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ab/>
              <w:t>PHP, HTML</w:t>
            </w:r>
            <w:r w:rsidR="00CA7698"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CSS, J</w:t>
            </w: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S</w:t>
            </w:r>
            <w:r w:rsidR="00CA7698"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</w:t>
            </w: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BASH, CMD, Windows, Linux </w:t>
            </w:r>
          </w:p>
          <w:p w14:paraId="2E4F7376" w14:textId="77777777" w:rsidR="004B463E" w:rsidRPr="002C3440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4A39D828" w14:textId="76F5AEE2" w:rsidR="00D05A82" w:rsidRPr="002C3440" w:rsidRDefault="00CA7698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(+)</w:t>
            </w:r>
            <w:r w:rsidR="002D78B3"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ab/>
            </w:r>
            <w:r w:rsidRPr="002C3440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C, Perl, VBA, Python, C++</w:t>
            </w:r>
          </w:p>
          <w:p w14:paraId="2698C63B" w14:textId="390D31BC" w:rsidR="004B463E" w:rsidRPr="002C3440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E30AA5" w:rsidRPr="002317D8" w14:paraId="573F1BF5" w14:textId="77777777" w:rsidTr="00765310">
        <w:tc>
          <w:tcPr>
            <w:tcW w:w="2405" w:type="dxa"/>
          </w:tcPr>
          <w:p w14:paraId="24ADE30D" w14:textId="77777777" w:rsidR="000A58E8" w:rsidRPr="00CD5BA5" w:rsidRDefault="000A58E8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1FE9B73E" w14:textId="77777777" w:rsidR="00226FC4" w:rsidRDefault="00226FC4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25F4732A" w14:textId="26A1954F" w:rsidR="00E30AA5" w:rsidRPr="00CD5BA5" w:rsidRDefault="00E30AA5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Networking</w:t>
            </w:r>
          </w:p>
        </w:tc>
        <w:tc>
          <w:tcPr>
            <w:tcW w:w="7188" w:type="dxa"/>
          </w:tcPr>
          <w:p w14:paraId="77A2A598" w14:textId="77777777" w:rsidR="000A58E8" w:rsidRDefault="000A58E8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6A003FEF" w14:textId="77777777" w:rsidR="00226FC4" w:rsidRPr="00CD5BA5" w:rsidRDefault="00226FC4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1E2264A8" w14:textId="2B2D20D1" w:rsidR="00E30AA5" w:rsidRPr="00CD5BA5" w:rsidRDefault="00E30AA5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TCP/IP, SSH, SFTP, Active Directory, Fir</w:t>
            </w:r>
            <w:r w:rsidR="00260CAD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wall, WAF, Routing</w:t>
            </w:r>
            <w:r w:rsidR="006B3B0E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Port Configuration</w:t>
            </w:r>
          </w:p>
          <w:p w14:paraId="2DF2D0C0" w14:textId="6BBB0565" w:rsidR="00DC4A50" w:rsidRPr="00CD5BA5" w:rsidRDefault="00DC4A50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AC1D88" w:rsidRPr="002317D8" w14:paraId="2075486B" w14:textId="77777777" w:rsidTr="00765310">
        <w:tc>
          <w:tcPr>
            <w:tcW w:w="2405" w:type="dxa"/>
          </w:tcPr>
          <w:p w14:paraId="18174215" w14:textId="3DEC1D33" w:rsidR="00AC1D88" w:rsidRPr="00CD5BA5" w:rsidRDefault="00765310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lastRenderedPageBreak/>
              <w:t>Tool Knowledge</w:t>
            </w:r>
          </w:p>
        </w:tc>
        <w:tc>
          <w:tcPr>
            <w:tcW w:w="7188" w:type="dxa"/>
          </w:tcPr>
          <w:p w14:paraId="1B6CE99D" w14:textId="35B7AA56" w:rsidR="001C6BA8" w:rsidRPr="00CD5BA5" w:rsidRDefault="002D78B3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Kubernetes, OpenShift, Jenkins, Maven, Nexus, GIT, </w:t>
            </w:r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Notepad++, Oracle SQL Developer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</w:t>
            </w:r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SVN, WinSCP, Putty, BMC Control-M,</w:t>
            </w:r>
            <w:r w:rsidR="006729F7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729F7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Automic</w:t>
            </w:r>
            <w:proofErr w:type="spellEnd"/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Sonar, Splunk, Grafana, GitLab, JIRA, Confluence, </w:t>
            </w:r>
            <w:proofErr w:type="spellStart"/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BitBucket</w:t>
            </w:r>
            <w:proofErr w:type="spellEnd"/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Artifactory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</w:t>
            </w:r>
          </w:p>
          <w:p w14:paraId="4F4EE35D" w14:textId="44F58E9D" w:rsidR="004B463E" w:rsidRPr="00CD5BA5" w:rsidRDefault="004B463E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7A7233" w:rsidRPr="002317D8" w14:paraId="26007ADB" w14:textId="77777777" w:rsidTr="00765310">
        <w:tc>
          <w:tcPr>
            <w:tcW w:w="2405" w:type="dxa"/>
          </w:tcPr>
          <w:p w14:paraId="698873F0" w14:textId="31954AB0" w:rsidR="007A7233" w:rsidRPr="00CD5BA5" w:rsidRDefault="00404BAC" w:rsidP="00404BAC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C</w:t>
            </w:r>
            <w:r w:rsidR="007A7233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ertifi</w:t>
            </w:r>
            <w:r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c</w:t>
            </w:r>
            <w:r w:rsidR="007A7233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ate</w:t>
            </w:r>
            <w:r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s</w:t>
            </w:r>
          </w:p>
        </w:tc>
        <w:tc>
          <w:tcPr>
            <w:tcW w:w="7188" w:type="dxa"/>
          </w:tcPr>
          <w:p w14:paraId="12691344" w14:textId="3DACF4FA" w:rsidR="004B463E" w:rsidRPr="00CD5BA5" w:rsidRDefault="003A3D5C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Certified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Professional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for Requirements Engineering, </w:t>
            </w:r>
          </w:p>
          <w:p w14:paraId="0B1448C9" w14:textId="595D0770" w:rsidR="004B463E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Professional </w:t>
            </w:r>
            <w:r w:rsidR="003A3D5C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SCRUM Master, </w:t>
            </w:r>
          </w:p>
          <w:p w14:paraId="23168C1B" w14:textId="5100AB8F" w:rsidR="007A7233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Professional</w:t>
            </w:r>
            <w:r w:rsidR="003A3D5C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SCRUM Product Owner</w:t>
            </w:r>
          </w:p>
          <w:p w14:paraId="32D4BA6B" w14:textId="3C4AF7F0" w:rsidR="004B463E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1C6BA8" w:rsidRPr="002317D8" w14:paraId="612C8D6F" w14:textId="77777777" w:rsidTr="00765310">
        <w:tc>
          <w:tcPr>
            <w:tcW w:w="2405" w:type="dxa"/>
          </w:tcPr>
          <w:p w14:paraId="5C4B99B7" w14:textId="78E86CFB" w:rsidR="001C6BA8" w:rsidRPr="00CD5BA5" w:rsidRDefault="006209D9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Education</w:t>
            </w:r>
          </w:p>
        </w:tc>
        <w:tc>
          <w:tcPr>
            <w:tcW w:w="7188" w:type="dxa"/>
          </w:tcPr>
          <w:p w14:paraId="5B54D998" w14:textId="7B3E9A50" w:rsidR="001C6BA8" w:rsidRPr="00CD5BA5" w:rsidRDefault="00D57E92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T</w:t>
            </w:r>
            <w:r w:rsidRPr="00D57E92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echnical baccalaureate</w:t>
            </w:r>
            <w:r w:rsidR="006209D9" w:rsidRPr="006209D9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computer science studies</w:t>
            </w:r>
          </w:p>
        </w:tc>
      </w:tr>
      <w:tr w:rsidR="007A7233" w:rsidRPr="002317D8" w14:paraId="51D9110F" w14:textId="77777777" w:rsidTr="00765310">
        <w:tc>
          <w:tcPr>
            <w:tcW w:w="2405" w:type="dxa"/>
          </w:tcPr>
          <w:p w14:paraId="330A69C0" w14:textId="77777777" w:rsidR="007A7233" w:rsidRPr="00CD5BA5" w:rsidRDefault="007A7233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7699A688" w14:textId="335FA807" w:rsidR="00FF449D" w:rsidRPr="00CD5BA5" w:rsidRDefault="00FF449D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7188" w:type="dxa"/>
          </w:tcPr>
          <w:p w14:paraId="7F96A8DD" w14:textId="77777777" w:rsidR="007A7233" w:rsidRPr="00CD5BA5" w:rsidRDefault="007A7233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</w:tbl>
    <w:p w14:paraId="6A21F11F" w14:textId="77777777" w:rsidR="002317D8" w:rsidRDefault="002317D8" w:rsidP="00AC6C13">
      <w:pPr>
        <w:pStyle w:val="berschrift1"/>
        <w:rPr>
          <w:rFonts w:ascii="Trajan" w:hAnsi="Trajan"/>
          <w:lang w:val="en-GB"/>
        </w:rPr>
      </w:pPr>
    </w:p>
    <w:p w14:paraId="3E2C1859" w14:textId="77777777" w:rsidR="002317D8" w:rsidRDefault="002317D8">
      <w:pPr>
        <w:rPr>
          <w:rFonts w:ascii="Trajan" w:eastAsiaTheme="majorEastAsia" w:hAnsi="Trajan" w:cstheme="majorBidi"/>
          <w:b/>
          <w:color w:val="258A14"/>
          <w:sz w:val="28"/>
          <w:szCs w:val="32"/>
          <w:lang w:val="en-GB"/>
        </w:rPr>
      </w:pPr>
      <w:r>
        <w:rPr>
          <w:rFonts w:ascii="Trajan" w:hAnsi="Trajan"/>
          <w:lang w:val="en-GB"/>
        </w:rPr>
        <w:br w:type="page"/>
      </w:r>
    </w:p>
    <w:p w14:paraId="4ED6883B" w14:textId="77777777" w:rsidR="002317D8" w:rsidRPr="002317D8" w:rsidRDefault="002317D8" w:rsidP="002317D8">
      <w:pPr>
        <w:pStyle w:val="berschrift1"/>
        <w:rPr>
          <w:rFonts w:ascii="Trajan" w:hAnsi="Trajan"/>
          <w:sz w:val="26"/>
          <w:szCs w:val="28"/>
        </w:rPr>
      </w:pPr>
    </w:p>
    <w:p w14:paraId="1BA0A215" w14:textId="5FFB82D1" w:rsidR="002317D8" w:rsidRPr="003147B0" w:rsidRDefault="002317D8" w:rsidP="002317D8">
      <w:pPr>
        <w:pStyle w:val="berschrift1"/>
        <w:rPr>
          <w:rFonts w:ascii="Trajan" w:hAnsi="Trajan"/>
          <w:sz w:val="52"/>
          <w:szCs w:val="48"/>
          <w:lang w:val="en-GB"/>
        </w:rPr>
      </w:pPr>
      <w:r w:rsidRPr="003147B0">
        <w:rPr>
          <w:rFonts w:ascii="Trajan" w:hAnsi="Trajan"/>
          <w:sz w:val="52"/>
          <w:szCs w:val="48"/>
          <w:lang w:val="en-GB"/>
        </w:rPr>
        <w:t>IT Freelancing Proje</w:t>
      </w:r>
      <w:r w:rsidRPr="003147B0">
        <w:rPr>
          <w:rFonts w:ascii="Trajan" w:hAnsi="Trajan"/>
          <w:sz w:val="52"/>
          <w:szCs w:val="48"/>
          <w:lang w:val="en-GB"/>
        </w:rPr>
        <w:t>cts</w:t>
      </w:r>
    </w:p>
    <w:p w14:paraId="76F87C95" w14:textId="77777777" w:rsidR="000A7E14" w:rsidRPr="002317D8" w:rsidRDefault="000A7E14" w:rsidP="00AC6C13">
      <w:pPr>
        <w:pStyle w:val="berschrift1"/>
        <w:rPr>
          <w:rFonts w:ascii="Trajan" w:hAnsi="Trajan"/>
          <w:lang w:val="en-GB"/>
        </w:rPr>
      </w:pPr>
    </w:p>
    <w:p w14:paraId="25FC8B24" w14:textId="77777777" w:rsidR="003147B0" w:rsidRPr="00FC6822" w:rsidRDefault="003147B0" w:rsidP="003147B0">
      <w:pPr>
        <w:pStyle w:val="Titel"/>
        <w:pBdr>
          <w:bottom w:val="none" w:sz="0" w:space="0" w:color="auto"/>
        </w:pBdr>
        <w:rPr>
          <w:rFonts w:ascii="Trajan" w:hAnsi="Trajan" w:cs="Calibri"/>
          <w:b/>
          <w:color w:val="auto"/>
          <w:sz w:val="28"/>
          <w:szCs w:val="28"/>
          <w:lang w:val="en-GB"/>
        </w:rPr>
      </w:pP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>Freelance IT/ Solution Architect</w:t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>
        <w:rPr>
          <w:rFonts w:ascii="Trajan" w:hAnsi="Trajan" w:cs="Calibri"/>
          <w:b/>
          <w:color w:val="auto"/>
          <w:sz w:val="28"/>
          <w:szCs w:val="28"/>
          <w:lang w:val="en-GB"/>
        </w:rPr>
        <w:t xml:space="preserve">         08</w:t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>/2024 – 02/2025</w:t>
      </w:r>
    </w:p>
    <w:p w14:paraId="6472AB55" w14:textId="77777777" w:rsidR="003147B0" w:rsidRPr="003147B0" w:rsidRDefault="003147B0" w:rsidP="003147B0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3147B0">
        <w:rPr>
          <w:rFonts w:ascii="Trajan" w:hAnsi="Trajan" w:cs="Calibri"/>
          <w:color w:val="auto"/>
          <w:sz w:val="28"/>
          <w:szCs w:val="28"/>
          <w:u w:val="single"/>
        </w:rPr>
        <w:t>Officium21 GmbH, Bad Homburg</w:t>
      </w:r>
    </w:p>
    <w:p w14:paraId="1E23D21E" w14:textId="534D5697" w:rsidR="003147B0" w:rsidRPr="003147B0" w:rsidRDefault="003147B0" w:rsidP="003147B0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en-GB"/>
        </w:rPr>
      </w:pP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>(</w:t>
      </w: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 xml:space="preserve">Health </w:t>
      </w:r>
      <w:r>
        <w:rPr>
          <w:rFonts w:ascii="Trajan" w:hAnsi="Trajan" w:cs="Calibri"/>
          <w:color w:val="auto"/>
          <w:sz w:val="26"/>
          <w:szCs w:val="26"/>
          <w:lang w:val="en-GB"/>
        </w:rPr>
        <w:t>care</w:t>
      </w: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 xml:space="preserve">, 320 </w:t>
      </w: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>employees</w:t>
      </w: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 xml:space="preserve">, </w:t>
      </w: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>SME</w:t>
      </w:r>
      <w:r w:rsidRPr="003147B0">
        <w:rPr>
          <w:rFonts w:ascii="Trajan" w:hAnsi="Trajan" w:cs="Calibri"/>
          <w:color w:val="auto"/>
          <w:sz w:val="26"/>
          <w:szCs w:val="26"/>
          <w:lang w:val="en-GB"/>
        </w:rPr>
        <w:t>)</w:t>
      </w:r>
    </w:p>
    <w:p w14:paraId="5F409480" w14:textId="77777777" w:rsidR="003147B0" w:rsidRPr="003147B0" w:rsidRDefault="003147B0" w:rsidP="003147B0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  <w:lang w:val="en-GB"/>
        </w:rPr>
      </w:pPr>
    </w:p>
    <w:p w14:paraId="4B8DD6E7" w14:textId="1FB10E37" w:rsidR="003147B0" w:rsidRPr="000D14BB" w:rsidRDefault="003147B0" w:rsidP="003147B0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8"/>
          <w:szCs w:val="28"/>
          <w:lang w:val="en-GB"/>
        </w:rPr>
      </w:pPr>
      <w:r w:rsidRPr="000D14BB">
        <w:rPr>
          <w:rFonts w:ascii="Trajan" w:hAnsi="Trajan" w:cs="Calibri"/>
          <w:b/>
          <w:color w:val="auto"/>
          <w:sz w:val="28"/>
          <w:szCs w:val="28"/>
          <w:lang w:val="en-GB"/>
        </w:rPr>
        <w:t xml:space="preserve">Order </w:t>
      </w:r>
    </w:p>
    <w:p w14:paraId="4C67EE77" w14:textId="77777777" w:rsidR="003147B0" w:rsidRPr="000D14BB" w:rsidRDefault="003147B0" w:rsidP="003147B0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Development of a holistic IT architecture concept, including the creation of a robust infrastructure and customised disaster recovery concept</w:t>
      </w:r>
    </w:p>
    <w:p w14:paraId="3CB78AC4" w14:textId="37CB75B8" w:rsidR="003147B0" w:rsidRPr="000D14BB" w:rsidRDefault="003147B0" w:rsidP="003147B0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Business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analysis</w:t>
      </w:r>
    </w:p>
    <w:p w14:paraId="68535DE3" w14:textId="77777777" w:rsidR="003147B0" w:rsidRPr="000D14BB" w:rsidRDefault="003147B0" w:rsidP="003147B0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4C26DF5B" w14:textId="465661BC" w:rsidR="003147B0" w:rsidRPr="000D14BB" w:rsidRDefault="003147B0" w:rsidP="003147B0">
      <w:pPr>
        <w:pStyle w:val="Titel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color w:val="auto"/>
          <w:sz w:val="28"/>
          <w:szCs w:val="28"/>
        </w:rPr>
      </w:pPr>
      <w:proofErr w:type="spellStart"/>
      <w:r w:rsidRPr="000D14BB">
        <w:rPr>
          <w:rFonts w:ascii="Trajan" w:hAnsi="Trajan" w:cs="Calibri"/>
          <w:b/>
          <w:color w:val="auto"/>
          <w:sz w:val="28"/>
          <w:szCs w:val="28"/>
        </w:rPr>
        <w:t>Successes</w:t>
      </w:r>
      <w:proofErr w:type="spellEnd"/>
    </w:p>
    <w:p w14:paraId="29B97AD3" w14:textId="01E96C8F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Implementation of a fully automated backup solution using </w:t>
      </w:r>
      <w:r w:rsidRPr="000D14BB">
        <w:rPr>
          <w:rFonts w:ascii="Trajan" w:hAnsi="Trajan" w:cs="Calibri"/>
          <w:color w:val="auto"/>
          <w:szCs w:val="28"/>
          <w:lang w:val="en-GB"/>
        </w:rPr>
        <w:t>PostgreSQL data</w:t>
      </w:r>
      <w:r w:rsidR="00F7443D" w:rsidRPr="000D14BB">
        <w:rPr>
          <w:rFonts w:ascii="Trajan" w:hAnsi="Trajan" w:cs="Calibri"/>
          <w:color w:val="auto"/>
          <w:szCs w:val="28"/>
          <w:lang w:val="en-GB"/>
        </w:rPr>
        <w:t xml:space="preserve">- </w:t>
      </w:r>
      <w:r w:rsidRPr="000D14BB">
        <w:rPr>
          <w:rFonts w:ascii="Trajan" w:hAnsi="Trajan" w:cs="Calibri"/>
          <w:color w:val="auto"/>
          <w:szCs w:val="28"/>
          <w:lang w:val="en-GB"/>
        </w:rPr>
        <w:t>bases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for data backup </w:t>
      </w:r>
    </w:p>
    <w:p w14:paraId="4BA9BB81" w14:textId="0C73451F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Significant increase in reliability and data integrity </w:t>
      </w:r>
    </w:p>
    <w:p w14:paraId="498B2F4F" w14:textId="5EE70A1B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Use of bash scripts and cronjobs to automate regular backups, supported by secure SSH connections for data transfer</w:t>
      </w:r>
    </w:p>
    <w:p w14:paraId="7BA2D5AB" w14:textId="01B31314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Implementation of a detailed business analysis with identification of optimisation potential in business processes</w:t>
      </w:r>
    </w:p>
    <w:p w14:paraId="30EBF782" w14:textId="7CF8138A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Implementation of technical solutions in close coordination with business objectives to sustainably improve overall performance</w:t>
      </w:r>
    </w:p>
    <w:p w14:paraId="143F6ADB" w14:textId="77777777" w:rsidR="003147B0" w:rsidRPr="000D14BB" w:rsidRDefault="003147B0" w:rsidP="003147B0">
      <w:pPr>
        <w:pStyle w:val="berschrift1"/>
        <w:keepNext w:val="0"/>
        <w:keepLines w:val="0"/>
        <w:widowControl w:val="0"/>
        <w:spacing w:before="0"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26AA0141" w14:textId="77777777" w:rsidR="003147B0" w:rsidRPr="003147B0" w:rsidRDefault="003147B0" w:rsidP="003147B0">
      <w:pPr>
        <w:pStyle w:val="berschrift1"/>
        <w:keepNext w:val="0"/>
        <w:keepLines w:val="0"/>
        <w:widowControl w:val="0"/>
        <w:spacing w:before="0" w:after="0"/>
        <w:rPr>
          <w:rFonts w:ascii="Trajan" w:hAnsi="Trajan" w:cs="Calibri"/>
          <w:color w:val="auto"/>
          <w:kern w:val="28"/>
          <w:szCs w:val="28"/>
          <w:lang w:val="en-GB"/>
        </w:rPr>
      </w:pPr>
    </w:p>
    <w:p w14:paraId="5FF31D83" w14:textId="77777777" w:rsidR="003147B0" w:rsidRPr="00FC6822" w:rsidRDefault="003147B0" w:rsidP="003147B0">
      <w:pPr>
        <w:pStyle w:val="berschrift1"/>
        <w:keepNext w:val="0"/>
        <w:keepLines w:val="0"/>
        <w:widowControl w:val="0"/>
        <w:spacing w:before="0" w:after="0"/>
        <w:rPr>
          <w:rFonts w:ascii="Trajan" w:hAnsi="Trajan" w:cs="Calibri"/>
          <w:color w:val="auto"/>
          <w:kern w:val="28"/>
          <w:szCs w:val="28"/>
          <w:lang w:val="en-GB"/>
        </w:rPr>
      </w:pPr>
      <w:r w:rsidRPr="00FC6822">
        <w:rPr>
          <w:rFonts w:ascii="Trajan" w:hAnsi="Trajan" w:cs="Calibri"/>
          <w:color w:val="auto"/>
          <w:kern w:val="28"/>
          <w:szCs w:val="28"/>
          <w:lang w:val="en-GB"/>
        </w:rPr>
        <w:t>Freelance IT Architect/ Business Development</w:t>
      </w:r>
      <w:r>
        <w:rPr>
          <w:rFonts w:ascii="Trajan" w:hAnsi="Trajan" w:cs="Calibri"/>
          <w:color w:val="auto"/>
          <w:kern w:val="28"/>
          <w:szCs w:val="28"/>
          <w:lang w:val="en-GB"/>
        </w:rPr>
        <w:t xml:space="preserve">                  08/2024 – 12/2024</w:t>
      </w:r>
    </w:p>
    <w:p w14:paraId="0CC00F26" w14:textId="1D8175D7" w:rsidR="003147B0" w:rsidRPr="0076750A" w:rsidRDefault="003147B0" w:rsidP="003147B0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HR NAVIX Ltd, Paphos, </w:t>
      </w:r>
      <w:r>
        <w:rPr>
          <w:rFonts w:ascii="Trajan" w:hAnsi="Trajan" w:cs="Calibri"/>
          <w:color w:val="auto"/>
          <w:sz w:val="28"/>
          <w:szCs w:val="28"/>
          <w:u w:val="single"/>
          <w:lang w:val="en-GB"/>
        </w:rPr>
        <w:t>Cyprus</w:t>
      </w:r>
    </w:p>
    <w:p w14:paraId="3F11CF24" w14:textId="77777777" w:rsidR="003147B0" w:rsidRPr="00314986" w:rsidRDefault="003147B0" w:rsidP="003147B0">
      <w:pPr>
        <w:pStyle w:val="Titel"/>
        <w:widowControl w:val="0"/>
        <w:pBdr>
          <w:bottom w:val="none" w:sz="0" w:space="0" w:color="auto"/>
        </w:pBdr>
        <w:spacing w:after="0"/>
        <w:rPr>
          <w:rFonts w:ascii="Trajan" w:hAnsi="Trajan" w:cs="Calibri"/>
          <w:color w:val="auto"/>
          <w:sz w:val="26"/>
          <w:szCs w:val="26"/>
          <w:lang w:val="en-GB"/>
        </w:rPr>
      </w:pPr>
      <w:r w:rsidRPr="00314986">
        <w:rPr>
          <w:rFonts w:ascii="Trajan" w:hAnsi="Trajan" w:cs="Calibri"/>
          <w:color w:val="auto"/>
          <w:sz w:val="26"/>
          <w:szCs w:val="26"/>
          <w:lang w:val="en-GB"/>
        </w:rPr>
        <w:t>(HR-Services, Start-up)</w:t>
      </w:r>
    </w:p>
    <w:p w14:paraId="2944639C" w14:textId="77777777" w:rsidR="003147B0" w:rsidRPr="00314986" w:rsidRDefault="003147B0" w:rsidP="003147B0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en-GB"/>
        </w:rPr>
      </w:pPr>
    </w:p>
    <w:p w14:paraId="13787C46" w14:textId="730ACDA4" w:rsidR="003147B0" w:rsidRPr="000D14BB" w:rsidRDefault="003147B0" w:rsidP="003147B0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8"/>
          <w:szCs w:val="28"/>
          <w:lang w:val="en-GB"/>
        </w:rPr>
      </w:pPr>
      <w:r w:rsidRPr="000D14BB">
        <w:rPr>
          <w:rFonts w:ascii="Trajan" w:hAnsi="Trajan" w:cs="Calibri"/>
          <w:b/>
          <w:color w:val="auto"/>
          <w:sz w:val="28"/>
          <w:szCs w:val="28"/>
          <w:lang w:val="en-GB"/>
        </w:rPr>
        <w:t xml:space="preserve">Order </w:t>
      </w:r>
    </w:p>
    <w:p w14:paraId="23EA2D14" w14:textId="62E85BF1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Website draft, development of cloud app infrastructure (incl. cloud server administration) &amp; backup/restore concept as well as reliability</w:t>
      </w:r>
    </w:p>
    <w:p w14:paraId="3F5ADF8B" w14:textId="77777777" w:rsidR="003147B0" w:rsidRPr="000D14BB" w:rsidRDefault="003147B0" w:rsidP="003147B0">
      <w:pPr>
        <w:pStyle w:val="berschrift1"/>
        <w:widowControl w:val="0"/>
        <w:spacing w:after="0"/>
        <w:ind w:left="426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6EACBAB1" w14:textId="29E42B7E" w:rsidR="003147B0" w:rsidRPr="000D14BB" w:rsidRDefault="003147B0" w:rsidP="003147B0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  <w:r w:rsidRPr="000D14BB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Successes</w:t>
      </w:r>
    </w:p>
    <w:p w14:paraId="687CA050" w14:textId="77777777" w:rsidR="003147B0" w:rsidRPr="000D14BB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Setup of a cloud server based on </w:t>
      </w:r>
      <w:r w:rsidRPr="000D14BB">
        <w:rPr>
          <w:rFonts w:ascii="Trajan" w:hAnsi="Trajan" w:cs="Calibri"/>
          <w:color w:val="auto"/>
          <w:szCs w:val="28"/>
          <w:lang w:val="en-GB"/>
        </w:rPr>
        <w:t>Docker containers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to operate and monitor web-based (self-hosted) applications in a flexible and scalable manner (</w:t>
      </w:r>
      <w:r w:rsidRPr="000D14BB">
        <w:rPr>
          <w:rFonts w:ascii="Trajan" w:hAnsi="Trajan" w:cs="Calibri"/>
          <w:color w:val="auto"/>
          <w:szCs w:val="28"/>
          <w:lang w:val="en-GB"/>
        </w:rPr>
        <w:t>Grafana, Prometheus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)</w:t>
      </w:r>
    </w:p>
    <w:p w14:paraId="659C2A4C" w14:textId="10BF45F1" w:rsidR="002317D8" w:rsidRPr="003147B0" w:rsidRDefault="003147B0" w:rsidP="003147B0">
      <w:pPr>
        <w:pStyle w:val="berschrift1"/>
        <w:widowControl w:val="0"/>
        <w:numPr>
          <w:ilvl w:val="0"/>
          <w:numId w:val="44"/>
        </w:numPr>
        <w:spacing w:after="0"/>
        <w:rPr>
          <w:rFonts w:ascii="Trajan" w:hAnsi="Trajan"/>
          <w:b w:val="0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Setting up and managing a stable </w:t>
      </w:r>
      <w:r w:rsidRPr="000D14BB">
        <w:rPr>
          <w:rFonts w:ascii="Trajan" w:hAnsi="Trajan" w:cs="Calibri"/>
          <w:color w:val="auto"/>
          <w:szCs w:val="28"/>
          <w:lang w:val="en-GB"/>
        </w:rPr>
        <w:t xml:space="preserve">Linux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server landscape (</w:t>
      </w:r>
      <w:r w:rsidRPr="000D14BB">
        <w:rPr>
          <w:rFonts w:ascii="Trajan" w:hAnsi="Trajan" w:cs="Calibri"/>
          <w:color w:val="auto"/>
          <w:szCs w:val="28"/>
          <w:lang w:val="en-GB"/>
        </w:rPr>
        <w:t>Ubuntu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) as a basis for Docker containers</w:t>
      </w:r>
      <w:r w:rsidR="002317D8" w:rsidRPr="003147B0">
        <w:rPr>
          <w:rFonts w:ascii="Trajan" w:hAnsi="Trajan"/>
          <w:lang w:val="en-GB"/>
        </w:rPr>
        <w:br w:type="page"/>
      </w:r>
    </w:p>
    <w:p w14:paraId="51480DE5" w14:textId="77777777" w:rsidR="005A4AC0" w:rsidRPr="003147B0" w:rsidRDefault="005A4AC0" w:rsidP="00AC6C13">
      <w:pPr>
        <w:pStyle w:val="berschrift1"/>
        <w:rPr>
          <w:rFonts w:ascii="Trajan" w:hAnsi="Trajan"/>
          <w:lang w:val="en-GB"/>
        </w:rPr>
      </w:pPr>
    </w:p>
    <w:p w14:paraId="703BE9E5" w14:textId="19545E99" w:rsidR="00584EE6" w:rsidRPr="003147B0" w:rsidRDefault="00584EE6" w:rsidP="00584EE6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Senior DevOps Manager</w:t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04/2024 – </w:t>
      </w:r>
      <w:r w:rsidR="0032301D"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07/2024</w:t>
      </w:r>
    </w:p>
    <w:p w14:paraId="3213B5DB" w14:textId="1C2D7E5E" w:rsidR="00584EE6" w:rsidRPr="003147B0" w:rsidRDefault="00584EE6" w:rsidP="00584EE6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3147B0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ING Germany AG</w:t>
      </w:r>
      <w:r w:rsidR="003147B0" w:rsidRPr="003147B0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="00C91A23" w:rsidRPr="003147B0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Frankfurt/ Main</w:t>
      </w:r>
    </w:p>
    <w:p w14:paraId="39346821" w14:textId="5C2E8368" w:rsidR="00584EE6" w:rsidRPr="002317D8" w:rsidRDefault="00584EE6" w:rsidP="00584EE6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8"/>
          <w:szCs w:val="28"/>
          <w:lang w:val="en-GB"/>
        </w:rPr>
        <w:t>(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Banking, 6100 employees, ~198 billion € turnover, international)</w:t>
      </w:r>
    </w:p>
    <w:p w14:paraId="2A8B7E1A" w14:textId="77777777" w:rsidR="00584EE6" w:rsidRPr="002317D8" w:rsidRDefault="00584EE6" w:rsidP="00584EE6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4"/>
          <w:lang w:val="en-GB"/>
        </w:rPr>
      </w:pPr>
    </w:p>
    <w:p w14:paraId="44716331" w14:textId="77777777" w:rsidR="00584EE6" w:rsidRPr="000D14BB" w:rsidRDefault="00584EE6" w:rsidP="00584EE6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8"/>
          <w:szCs w:val="28"/>
        </w:rPr>
      </w:pPr>
      <w:r w:rsidRPr="000D14BB">
        <w:rPr>
          <w:rFonts w:ascii="Trajan" w:hAnsi="Trajan" w:cs="Calibri"/>
          <w:b/>
          <w:color w:val="auto"/>
          <w:sz w:val="28"/>
          <w:szCs w:val="28"/>
        </w:rPr>
        <w:t>Order</w:t>
      </w:r>
    </w:p>
    <w:p w14:paraId="4CF72E09" w14:textId="0C22D018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Technical Project Management </w:t>
      </w:r>
      <w:r w:rsidR="00C51D23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constructing a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new secu</w:t>
      </w:r>
      <w:r w:rsidR="00F30FCB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r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iti</w:t>
      </w:r>
      <w:r w:rsidR="0032301D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ation application</w:t>
      </w:r>
    </w:p>
    <w:p w14:paraId="0B63B568" w14:textId="70ADE405" w:rsidR="00584EE6" w:rsidRPr="000D14BB" w:rsidRDefault="00A07913" w:rsidP="00584EE6">
      <w:pPr>
        <w:pStyle w:val="berschrift1"/>
        <w:numPr>
          <w:ilvl w:val="0"/>
          <w:numId w:val="33"/>
        </w:numPr>
        <w:rPr>
          <w:rFonts w:ascii="Trajan" w:hAnsi="Trajan" w:cs="Calibri"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Ordering hardware infrastructure including </w:t>
      </w:r>
      <w:r w:rsidRPr="000D14BB">
        <w:rPr>
          <w:rFonts w:ascii="Trajan" w:hAnsi="Trajan" w:cs="Calibri"/>
          <w:color w:val="auto"/>
          <w:szCs w:val="28"/>
          <w:lang w:val="en-GB"/>
        </w:rPr>
        <w:t xml:space="preserve">AD groups, </w:t>
      </w:r>
      <w:proofErr w:type="spellStart"/>
      <w:r w:rsidRPr="000D14BB">
        <w:rPr>
          <w:rFonts w:ascii="Trajan" w:hAnsi="Trajan" w:cs="Calibri"/>
          <w:color w:val="auto"/>
          <w:szCs w:val="28"/>
          <w:lang w:val="en-GB"/>
        </w:rPr>
        <w:t>Automic</w:t>
      </w:r>
      <w:proofErr w:type="spellEnd"/>
      <w:r w:rsidRPr="000D14BB">
        <w:rPr>
          <w:rFonts w:ascii="Trajan" w:hAnsi="Trajan" w:cs="Calibri"/>
          <w:color w:val="auto"/>
          <w:szCs w:val="28"/>
          <w:lang w:val="en-GB"/>
        </w:rPr>
        <w:t xml:space="preserve"> Jobs, WIN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Server for four stages</w:t>
      </w:r>
      <w:r w:rsidRPr="000D14BB">
        <w:rPr>
          <w:rFonts w:ascii="Trajan" w:hAnsi="Trajan" w:cs="Calibri"/>
          <w:color w:val="auto"/>
          <w:szCs w:val="28"/>
          <w:lang w:val="en-GB"/>
        </w:rPr>
        <w:t xml:space="preserve"> (DEV, TST, UAT, PRD), MS/SQL Database specifics, Citrix Roles</w:t>
      </w:r>
      <w:r w:rsidR="0032301D" w:rsidRPr="000D14BB">
        <w:rPr>
          <w:rFonts w:ascii="Trajan" w:hAnsi="Trajan" w:cs="Calibri"/>
          <w:color w:val="auto"/>
          <w:szCs w:val="28"/>
          <w:lang w:val="en-GB"/>
        </w:rPr>
        <w:t>, CyberArk Safes, NPAs &amp; PAs</w:t>
      </w:r>
    </w:p>
    <w:p w14:paraId="7FFED127" w14:textId="6ED0C685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Vendor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management</w:t>
      </w:r>
      <w:proofErr w:type="spellEnd"/>
      <w:r w:rsidR="00A07913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and GoLive </w:t>
      </w:r>
      <w:proofErr w:type="spellStart"/>
      <w:r w:rsidR="00A07913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planning</w:t>
      </w:r>
      <w:proofErr w:type="spellEnd"/>
    </w:p>
    <w:p w14:paraId="0B330B29" w14:textId="78A8DC48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Managing the </w:t>
      </w:r>
      <w:r w:rsidR="00A07913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project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in various phases</w:t>
      </w:r>
      <w:r w:rsidR="00FA2F48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of the asset onboarding process</w:t>
      </w:r>
    </w:p>
    <w:p w14:paraId="2229C153" w14:textId="77777777" w:rsidR="00584EE6" w:rsidRPr="000D14BB" w:rsidRDefault="00584EE6" w:rsidP="00584EE6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8"/>
          <w:szCs w:val="28"/>
          <w:lang w:val="en-GB"/>
        </w:rPr>
      </w:pPr>
    </w:p>
    <w:p w14:paraId="36EA5502" w14:textId="77777777" w:rsidR="00584EE6" w:rsidRPr="000D14BB" w:rsidRDefault="00584EE6" w:rsidP="00584EE6">
      <w:pPr>
        <w:pStyle w:val="Titel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color w:val="auto"/>
          <w:sz w:val="28"/>
          <w:szCs w:val="28"/>
        </w:rPr>
      </w:pPr>
      <w:proofErr w:type="spellStart"/>
      <w:r w:rsidRPr="000D14BB">
        <w:rPr>
          <w:rFonts w:ascii="Trajan" w:hAnsi="Trajan" w:cs="Calibri"/>
          <w:b/>
          <w:color w:val="auto"/>
          <w:sz w:val="28"/>
          <w:szCs w:val="28"/>
        </w:rPr>
        <w:t>Successes</w:t>
      </w:r>
      <w:proofErr w:type="spellEnd"/>
    </w:p>
    <w:p w14:paraId="3D18AD82" w14:textId="6CD6A4EC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Completed and successfully </w:t>
      </w:r>
      <w:r w:rsidR="00366E39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established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</w:t>
      </w:r>
      <w:r w:rsidR="0032301D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the complete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hardware infrastructure</w:t>
      </w:r>
      <w:r w:rsidR="00E026E9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on all stages</w:t>
      </w:r>
      <w:r w:rsidR="00C83B8C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– orderings via </w:t>
      </w:r>
      <w:r w:rsidR="00C83B8C" w:rsidRPr="000D14BB">
        <w:rPr>
          <w:rFonts w:ascii="Trajan" w:hAnsi="Trajan" w:cs="Calibri"/>
          <w:color w:val="auto"/>
          <w:szCs w:val="28"/>
          <w:lang w:val="en-GB"/>
        </w:rPr>
        <w:t>ServiceNow</w:t>
      </w:r>
      <w:r w:rsidR="0032301D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(&gt;350 requests)</w:t>
      </w:r>
    </w:p>
    <w:p w14:paraId="7CAA2CC1" w14:textId="00AC8F92" w:rsidR="00A07913" w:rsidRPr="000D14BB" w:rsidRDefault="00A07913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Structure Proof of Concept for SFTP file transfers to third parties</w:t>
      </w:r>
    </w:p>
    <w:p w14:paraId="770C77ED" w14:textId="0117AC19" w:rsidR="008E6BD1" w:rsidRPr="000D14BB" w:rsidRDefault="008E6BD1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Receiving </w:t>
      </w:r>
      <w:r w:rsidR="0032301D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and deployment</w:t>
      </w:r>
      <w:r w:rsidR="00FA2F48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</w:t>
      </w:r>
      <w:r w:rsidR="0032301D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of the software deliveries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from </w:t>
      </w:r>
      <w:r w:rsidR="0032301D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an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external vendor</w:t>
      </w:r>
    </w:p>
    <w:p w14:paraId="19AF27E2" w14:textId="3BD31D90" w:rsidR="0032301D" w:rsidRPr="000D14BB" w:rsidRDefault="0032301D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Fulfilling governance requirements and asset onboarding processes</w:t>
      </w:r>
    </w:p>
    <w:p w14:paraId="2D22010B" w14:textId="29422AA1" w:rsidR="0032301D" w:rsidRPr="000D14BB" w:rsidRDefault="0032301D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Handing over to internal teams (testing, architecture, nearshore operations)</w:t>
      </w:r>
    </w:p>
    <w:p w14:paraId="3EB900AB" w14:textId="43D48636" w:rsidR="00584EE6" w:rsidRPr="000D14BB" w:rsidRDefault="00A150A3" w:rsidP="0051215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Closed the project successfully in time, budget &amp; scope in the predefined timeframe</w:t>
      </w:r>
    </w:p>
    <w:p w14:paraId="482035C2" w14:textId="77777777" w:rsidR="00FB0E59" w:rsidRDefault="00FB0E59" w:rsidP="00FB0E59">
      <w:pPr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7F40E4C5" w14:textId="55C6D683" w:rsidR="00584EE6" w:rsidRPr="00FB0E59" w:rsidRDefault="00584EE6" w:rsidP="00DC4A2A">
      <w:pPr>
        <w:spacing w:after="0"/>
        <w:rPr>
          <w:rFonts w:ascii="Trajan" w:eastAsiaTheme="majorEastAsia" w:hAnsi="Trajan" w:cs="Calibri"/>
          <w:b/>
          <w:bCs/>
          <w:color w:val="auto"/>
          <w:kern w:val="28"/>
          <w:sz w:val="26"/>
          <w:szCs w:val="24"/>
          <w:lang w:val="en-GB"/>
        </w:rPr>
      </w:pP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Freelance IT </w:t>
      </w:r>
      <w:r w:rsidR="006B612D"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Consultant</w:t>
      </w:r>
      <w:r w:rsidR="005A31C4"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/ Revisor</w:t>
      </w:r>
      <w:r w:rsidR="005A31C4"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            </w:t>
      </w:r>
      <w:r w:rsidRPr="003147B0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11/2023 – 03/2024</w:t>
      </w:r>
    </w:p>
    <w:p w14:paraId="355A3D92" w14:textId="0A758321" w:rsidR="00584EE6" w:rsidRPr="003147B0" w:rsidRDefault="00584EE6" w:rsidP="00DC4A2A">
      <w:pPr>
        <w:pStyle w:val="Titel"/>
        <w:pBdr>
          <w:bottom w:val="none" w:sz="0" w:space="0" w:color="auto"/>
        </w:pBdr>
        <w:spacing w:after="0"/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3147B0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Officium21 GmbH</w:t>
      </w:r>
      <w:r w:rsidR="003147B0" w:rsidRPr="003147B0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Pr="003147B0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Bad Homburg</w:t>
      </w:r>
    </w:p>
    <w:p w14:paraId="61F8D9FC" w14:textId="0482C9F2" w:rsidR="00584EE6" w:rsidRPr="002317D8" w:rsidRDefault="00584EE6" w:rsidP="00DC4A2A">
      <w:pPr>
        <w:pStyle w:val="Titel"/>
        <w:pBdr>
          <w:bottom w:val="none" w:sz="0" w:space="0" w:color="auto"/>
        </w:pBdr>
        <w:spacing w:after="0"/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8"/>
          <w:szCs w:val="28"/>
          <w:lang w:val="en-GB"/>
        </w:rPr>
        <w:t>(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Health care, </w:t>
      </w:r>
      <w:r w:rsidR="0032301D" w:rsidRPr="002317D8">
        <w:rPr>
          <w:rFonts w:ascii="Trajan" w:hAnsi="Trajan" w:cs="Calibri"/>
          <w:color w:val="auto"/>
          <w:sz w:val="26"/>
          <w:szCs w:val="24"/>
          <w:lang w:val="en-GB"/>
        </w:rPr>
        <w:t>32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0 employees, SME)</w:t>
      </w:r>
    </w:p>
    <w:p w14:paraId="6ACFC945" w14:textId="77777777" w:rsidR="006F5C00" w:rsidRPr="002317D8" w:rsidRDefault="006F5C00" w:rsidP="00584EE6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color w:val="auto"/>
          <w:sz w:val="26"/>
          <w:szCs w:val="24"/>
          <w:lang w:val="en-GB"/>
        </w:rPr>
      </w:pPr>
    </w:p>
    <w:p w14:paraId="100CFBF8" w14:textId="754ECB07" w:rsidR="00584EE6" w:rsidRPr="000D14BB" w:rsidRDefault="00584EE6" w:rsidP="00584EE6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8"/>
          <w:szCs w:val="28"/>
        </w:rPr>
      </w:pPr>
      <w:r w:rsidRPr="000D14BB">
        <w:rPr>
          <w:rFonts w:ascii="Trajan" w:hAnsi="Trajan" w:cs="Calibri"/>
          <w:b/>
          <w:color w:val="auto"/>
          <w:sz w:val="28"/>
          <w:szCs w:val="28"/>
        </w:rPr>
        <w:t>Order</w:t>
      </w:r>
    </w:p>
    <w:p w14:paraId="5D2B1C3A" w14:textId="2F1463C4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Structure a new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webapplication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(incl. development via </w:t>
      </w:r>
      <w:r w:rsidRPr="000D14BB">
        <w:rPr>
          <w:rFonts w:ascii="Trajan" w:hAnsi="Trajan" w:cs="Calibri"/>
          <w:color w:val="auto"/>
          <w:szCs w:val="28"/>
          <w:lang w:val="en-GB"/>
        </w:rPr>
        <w:t>Python</w:t>
      </w:r>
      <w:r w:rsidR="0084598E" w:rsidRPr="000D14BB">
        <w:rPr>
          <w:rFonts w:ascii="Trajan" w:hAnsi="Trajan" w:cs="Calibri"/>
          <w:color w:val="auto"/>
          <w:szCs w:val="28"/>
          <w:lang w:val="en-GB"/>
        </w:rPr>
        <w:t xml:space="preserve"> </w:t>
      </w:r>
      <w:r w:rsidR="0084598E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&amp; </w:t>
      </w:r>
      <w:proofErr w:type="spellStart"/>
      <w:r w:rsidR="0084598E" w:rsidRPr="000D14BB">
        <w:rPr>
          <w:rFonts w:ascii="Trajan" w:hAnsi="Trajan" w:cs="Calibri"/>
          <w:color w:val="auto"/>
          <w:szCs w:val="28"/>
          <w:lang w:val="en-GB"/>
        </w:rPr>
        <w:t>Javascript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) for generating customer leads</w:t>
      </w:r>
    </w:p>
    <w:p w14:paraId="59E6D3AE" w14:textId="140485BE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GoLive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planning </w:t>
      </w:r>
      <w:r w:rsidR="0050187E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for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the new application</w:t>
      </w:r>
    </w:p>
    <w:p w14:paraId="27DD0983" w14:textId="2C569B7E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Release Engineering</w:t>
      </w:r>
    </w:p>
    <w:p w14:paraId="1197EC1F" w14:textId="1C80398C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IT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infrastructure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review</w:t>
      </w:r>
    </w:p>
    <w:p w14:paraId="0753A8A9" w14:textId="77777777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Stakeholder Management </w:t>
      </w:r>
    </w:p>
    <w:p w14:paraId="1995AB41" w14:textId="77777777" w:rsidR="006F5C00" w:rsidRPr="000D14BB" w:rsidRDefault="006F5C00" w:rsidP="006F5C00">
      <w:pPr>
        <w:pStyle w:val="Titel"/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color w:val="auto"/>
          <w:sz w:val="28"/>
          <w:szCs w:val="28"/>
        </w:rPr>
      </w:pPr>
    </w:p>
    <w:p w14:paraId="379BC1C1" w14:textId="51CBFC2A" w:rsidR="00584EE6" w:rsidRPr="000D14BB" w:rsidRDefault="00584EE6" w:rsidP="006F5C00">
      <w:pPr>
        <w:pStyle w:val="Titel"/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color w:val="auto"/>
          <w:sz w:val="28"/>
          <w:szCs w:val="28"/>
        </w:rPr>
      </w:pPr>
      <w:proofErr w:type="spellStart"/>
      <w:r w:rsidRPr="000D14BB">
        <w:rPr>
          <w:rFonts w:ascii="Trajan" w:hAnsi="Trajan" w:cs="Calibri"/>
          <w:b/>
          <w:color w:val="auto"/>
          <w:sz w:val="28"/>
          <w:szCs w:val="28"/>
        </w:rPr>
        <w:t>Successes</w:t>
      </w:r>
      <w:proofErr w:type="spellEnd"/>
    </w:p>
    <w:p w14:paraId="6D64D16B" w14:textId="0C8B787C" w:rsidR="00584EE6" w:rsidRPr="000D14BB" w:rsidRDefault="00584EE6" w:rsidP="0015215C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Preparing a M&amp;A deal regarding a small IT company</w:t>
      </w:r>
    </w:p>
    <w:p w14:paraId="4FC2DA93" w14:textId="579227E8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Definition of the target structure and conceptualisation of the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GoLive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plan</w:t>
      </w:r>
    </w:p>
    <w:p w14:paraId="45CEFAEB" w14:textId="5840E33A" w:rsidR="00584EE6" w:rsidRPr="000D14BB" w:rsidRDefault="00584EE6" w:rsidP="00584EE6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Successful structure </w:t>
      </w:r>
      <w:r w:rsidR="0050187E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of </w:t>
      </w:r>
      <w:r w:rsidR="00446AC4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the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web application</w:t>
      </w:r>
    </w:p>
    <w:p w14:paraId="42CC2441" w14:textId="1C76844E" w:rsidR="00584EE6" w:rsidRPr="000D14BB" w:rsidRDefault="00584EE6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09BE733D" w14:textId="77777777" w:rsidR="00446AC4" w:rsidRDefault="00446AC4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155D9AF9" w14:textId="77777777" w:rsidR="00FB0E59" w:rsidRDefault="00FB0E59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1FE8887C" w14:textId="3435F751" w:rsidR="003A6E5A" w:rsidRPr="001910A7" w:rsidRDefault="00E32CAF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Release Manager/ DevOps Engineer</w:t>
      </w:r>
      <w:r w:rsid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</w:t>
      </w:r>
      <w:r w:rsidR="000D56E0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="00C4367E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12/2022 – 10/2023</w:t>
      </w:r>
    </w:p>
    <w:p w14:paraId="10BA918F" w14:textId="2CED7CC1" w:rsidR="00E32CAF" w:rsidRPr="001910A7" w:rsidRDefault="00254567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Baloise Sachversicherung AG</w:t>
      </w:r>
      <w:r w:rsidR="001910A7"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Bad Homburg</w:t>
      </w:r>
    </w:p>
    <w:p w14:paraId="5037FFD6" w14:textId="1F6174A0" w:rsidR="00254567" w:rsidRPr="002317D8" w:rsidRDefault="005D09CA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8"/>
          <w:szCs w:val="28"/>
          <w:lang w:val="en-GB"/>
        </w:rPr>
        <w:t>(</w:t>
      </w:r>
      <w:r w:rsidR="00D35DD6" w:rsidRPr="002317D8">
        <w:rPr>
          <w:rFonts w:ascii="Trajan" w:hAnsi="Trajan" w:cs="Calibri"/>
          <w:color w:val="auto"/>
          <w:sz w:val="26"/>
          <w:szCs w:val="24"/>
          <w:lang w:val="en-GB"/>
        </w:rPr>
        <w:t>Insurance</w:t>
      </w:r>
      <w:r w:rsidR="00E94959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, </w:t>
      </w:r>
      <w:r w:rsidR="00A960C5" w:rsidRPr="002317D8">
        <w:rPr>
          <w:rFonts w:ascii="Trajan" w:hAnsi="Trajan" w:cs="Calibri"/>
          <w:color w:val="auto"/>
          <w:sz w:val="26"/>
          <w:szCs w:val="24"/>
          <w:lang w:val="en-GB"/>
        </w:rPr>
        <w:t>80</w:t>
      </w:r>
      <w:r w:rsidR="00E94959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00 </w:t>
      </w:r>
      <w:r w:rsidR="00D35DD6" w:rsidRPr="002317D8">
        <w:rPr>
          <w:rFonts w:ascii="Trajan" w:hAnsi="Trajan" w:cs="Calibri"/>
          <w:color w:val="auto"/>
          <w:sz w:val="26"/>
          <w:szCs w:val="24"/>
          <w:lang w:val="en-GB"/>
        </w:rPr>
        <w:t>employees</w:t>
      </w:r>
      <w:r w:rsidR="00A960C5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, </w:t>
      </w:r>
      <w:r w:rsidR="00EE24CD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8,8 </w:t>
      </w:r>
      <w:proofErr w:type="gramStart"/>
      <w:r w:rsidR="00D35DD6" w:rsidRPr="002317D8">
        <w:rPr>
          <w:rFonts w:ascii="Trajan" w:hAnsi="Trajan" w:cs="Calibri"/>
          <w:color w:val="auto"/>
          <w:sz w:val="26"/>
          <w:szCs w:val="24"/>
          <w:lang w:val="en-GB"/>
        </w:rPr>
        <w:t>Billion</w:t>
      </w:r>
      <w:proofErr w:type="gramEnd"/>
      <w:r w:rsidR="00D35DD6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francs turnover</w:t>
      </w:r>
      <w:r w:rsidR="00EE24CD" w:rsidRPr="002317D8">
        <w:rPr>
          <w:rFonts w:ascii="Trajan" w:hAnsi="Trajan" w:cs="Calibri"/>
          <w:color w:val="auto"/>
          <w:sz w:val="26"/>
          <w:szCs w:val="24"/>
          <w:lang w:val="en-GB"/>
        </w:rPr>
        <w:t>, international</w:t>
      </w:r>
      <w:r w:rsidR="00201D14" w:rsidRPr="002317D8">
        <w:rPr>
          <w:rFonts w:ascii="Trajan" w:hAnsi="Trajan" w:cs="Calibri"/>
          <w:color w:val="auto"/>
          <w:sz w:val="26"/>
          <w:szCs w:val="24"/>
          <w:lang w:val="en-GB"/>
        </w:rPr>
        <w:t>)</w:t>
      </w:r>
    </w:p>
    <w:p w14:paraId="57A355A2" w14:textId="77777777" w:rsidR="003E3B7A" w:rsidRPr="002317D8" w:rsidRDefault="003E3B7A" w:rsidP="009C733D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4"/>
          <w:lang w:val="en-GB"/>
        </w:rPr>
      </w:pPr>
    </w:p>
    <w:p w14:paraId="232A8914" w14:textId="108F8B45" w:rsidR="00D45B6B" w:rsidRPr="000D14BB" w:rsidRDefault="00D35DD6" w:rsidP="00F64FE2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8"/>
          <w:szCs w:val="28"/>
          <w:lang w:val="en-GB"/>
        </w:rPr>
      </w:pPr>
      <w:r w:rsidRPr="000D14BB">
        <w:rPr>
          <w:rFonts w:ascii="Trajan" w:hAnsi="Trajan" w:cs="Calibri"/>
          <w:b/>
          <w:color w:val="auto"/>
          <w:sz w:val="28"/>
          <w:szCs w:val="28"/>
          <w:lang w:val="en-GB"/>
        </w:rPr>
        <w:t>Order</w:t>
      </w:r>
    </w:p>
    <w:p w14:paraId="07CAF6D3" w14:textId="77777777" w:rsidR="00710788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Technical Project Management Cloud Migration Guidewire</w:t>
      </w:r>
    </w:p>
    <w:p w14:paraId="03F9F405" w14:textId="53CA0266" w:rsidR="00D80964" w:rsidRPr="000D14BB" w:rsidRDefault="006729F7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DevOps</w:t>
      </w:r>
    </w:p>
    <w:p w14:paraId="4A665252" w14:textId="3B99DA3B" w:rsidR="00D80964" w:rsidRPr="000D14BB" w:rsidRDefault="00710788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Stakeholder </w:t>
      </w:r>
      <w:r w:rsidR="00A168D0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Management </w:t>
      </w:r>
    </w:p>
    <w:p w14:paraId="6D93602C" w14:textId="147C107D" w:rsidR="00D80964" w:rsidRPr="000D14BB" w:rsidRDefault="00710788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C</w:t>
      </w:r>
      <w:r w:rsidR="00A168D0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oordination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of the </w:t>
      </w:r>
      <w:r w:rsidR="00FD3811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various</w:t>
      </w:r>
      <w:r w:rsidR="00A168D0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</w:t>
      </w:r>
      <w:proofErr w:type="gramStart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m</w:t>
      </w:r>
      <w:r w:rsidR="006729F7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igrations</w:t>
      </w:r>
      <w:proofErr w:type="gramEnd"/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t</w:t>
      </w:r>
      <w:r w:rsidR="00A168D0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eams</w:t>
      </w:r>
    </w:p>
    <w:p w14:paraId="231776D6" w14:textId="335D4672" w:rsidR="00710788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Managing the teams in </w:t>
      </w:r>
      <w:r w:rsidR="00FD3811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different 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phases</w:t>
      </w:r>
    </w:p>
    <w:p w14:paraId="11130CF9" w14:textId="77777777" w:rsidR="00710788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Ensuring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hotfix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capability</w:t>
      </w:r>
      <w:proofErr w:type="spellEnd"/>
    </w:p>
    <w:p w14:paraId="6AAAFCCB" w14:textId="7210FEFC" w:rsidR="006729F7" w:rsidRPr="000D14BB" w:rsidRDefault="006729F7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Release Engineering</w:t>
      </w:r>
    </w:p>
    <w:p w14:paraId="6BE1F2A9" w14:textId="77777777" w:rsidR="00201D14" w:rsidRPr="000D14BB" w:rsidRDefault="00201D14" w:rsidP="00AA197E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8"/>
          <w:szCs w:val="28"/>
        </w:rPr>
      </w:pPr>
    </w:p>
    <w:p w14:paraId="02D5B788" w14:textId="3E13E778" w:rsidR="00D45B6B" w:rsidRPr="000D14BB" w:rsidRDefault="00710788" w:rsidP="00F64FE2">
      <w:pPr>
        <w:pStyle w:val="Titel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color w:val="auto"/>
          <w:sz w:val="28"/>
          <w:szCs w:val="28"/>
        </w:rPr>
      </w:pPr>
      <w:proofErr w:type="spellStart"/>
      <w:r w:rsidRPr="000D14BB">
        <w:rPr>
          <w:rFonts w:ascii="Trajan" w:hAnsi="Trajan" w:cs="Calibri"/>
          <w:b/>
          <w:color w:val="auto"/>
          <w:sz w:val="28"/>
          <w:szCs w:val="28"/>
        </w:rPr>
        <w:t>Successes</w:t>
      </w:r>
      <w:proofErr w:type="spellEnd"/>
    </w:p>
    <w:p w14:paraId="786287EB" w14:textId="54147638" w:rsidR="00E97047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Inventory of Guidewire application and determination of migration requirements</w:t>
      </w:r>
    </w:p>
    <w:p w14:paraId="6393ABD9" w14:textId="6FAAF337" w:rsidR="00160D05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Definition of the target structure and conceptualisation of the migration plan</w:t>
      </w:r>
    </w:p>
    <w:p w14:paraId="2DCC9143" w14:textId="77777777" w:rsidR="00710788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Ordering, coordination and monitoring of the execution of end-to-end tests and load tests</w:t>
      </w:r>
    </w:p>
    <w:p w14:paraId="4FFE4083" w14:textId="74B8605F" w:rsidR="00160D05" w:rsidRPr="000D14BB" w:rsidRDefault="00710788" w:rsidP="0071078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Successful migration of the test environment</w:t>
      </w:r>
    </w:p>
    <w:p w14:paraId="31D228F0" w14:textId="77777777" w:rsidR="00FB0E59" w:rsidRDefault="00FB0E59" w:rsidP="00FB0E59">
      <w:pPr>
        <w:rPr>
          <w:rFonts w:ascii="Trajan" w:hAnsi="Trajan" w:cs="Calibri"/>
          <w:color w:val="auto"/>
          <w:sz w:val="26"/>
          <w:szCs w:val="24"/>
          <w:lang w:val="en-GB"/>
        </w:rPr>
      </w:pPr>
    </w:p>
    <w:p w14:paraId="33A6791E" w14:textId="77777777" w:rsidR="00FB0E59" w:rsidRDefault="00292FAA" w:rsidP="00FB0E59">
      <w:pPr>
        <w:spacing w:after="0"/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Release Manager/ DevOps Engineer</w:t>
      </w:r>
      <w:r w:rsid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</w:t>
      </w:r>
      <w:r w:rsidR="000D56E0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="00860C65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07</w:t>
      </w:r>
      <w:r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/2022 – 1</w:t>
      </w:r>
      <w:r w:rsidR="00860C65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1</w:t>
      </w:r>
      <w:r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/202</w:t>
      </w:r>
      <w:r w:rsidR="00860C65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2</w:t>
      </w:r>
      <w:r w:rsidR="00AA197E" w:rsidRPr="001910A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</w:t>
      </w:r>
      <w:r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</w:t>
      </w:r>
      <w:r w:rsidR="00D57BC0"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sler </w:t>
      </w:r>
      <w:r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Sachversicherung AG</w:t>
      </w:r>
      <w:r w:rsidR="001910A7"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="00B73FE9" w:rsidRPr="001910A7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Bad Homburg</w:t>
      </w:r>
    </w:p>
    <w:p w14:paraId="123F3713" w14:textId="5FE6C87E" w:rsidR="00710788" w:rsidRPr="00FB0E59" w:rsidRDefault="00710788" w:rsidP="00FB0E59">
      <w:pPr>
        <w:spacing w:after="0"/>
        <w:rPr>
          <w:rFonts w:ascii="Trajan" w:eastAsiaTheme="majorEastAsia" w:hAnsi="Trajan" w:cs="Calibri"/>
          <w:color w:val="auto"/>
          <w:kern w:val="28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8"/>
          <w:szCs w:val="28"/>
          <w:lang w:val="en-GB"/>
        </w:rPr>
        <w:t>(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Insurance, 8000 employees, 8,8 </w:t>
      </w:r>
      <w:proofErr w:type="gramStart"/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Billion</w:t>
      </w:r>
      <w:proofErr w:type="gramEnd"/>
      <w:r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francs turnover, international)</w:t>
      </w:r>
    </w:p>
    <w:p w14:paraId="103C2C70" w14:textId="77777777" w:rsidR="003E3B7A" w:rsidRPr="002317D8" w:rsidRDefault="003E3B7A" w:rsidP="00AA197E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4"/>
          <w:lang w:val="en-GB"/>
        </w:rPr>
      </w:pPr>
    </w:p>
    <w:p w14:paraId="67FEDAB3" w14:textId="45011D6B" w:rsidR="00D45B6B" w:rsidRPr="000D14BB" w:rsidRDefault="00710788" w:rsidP="00AB1165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0D14BB">
        <w:rPr>
          <w:rFonts w:ascii="Trajan" w:hAnsi="Trajan" w:cs="Calibri"/>
          <w:b/>
          <w:bCs/>
          <w:color w:val="auto"/>
          <w:sz w:val="28"/>
          <w:szCs w:val="28"/>
        </w:rPr>
        <w:t>Order</w:t>
      </w:r>
    </w:p>
    <w:p w14:paraId="32B31E50" w14:textId="6505E06B" w:rsidR="00860C65" w:rsidRPr="000D14BB" w:rsidRDefault="00860C65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Release &amp; DevOps </w:t>
      </w:r>
      <w:proofErr w:type="spellStart"/>
      <w:r w:rsidR="00710788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m</w:t>
      </w: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anagement</w:t>
      </w:r>
      <w:proofErr w:type="spellEnd"/>
    </w:p>
    <w:p w14:paraId="6497A921" w14:textId="31C7764B" w:rsidR="00860C65" w:rsidRPr="000D14BB" w:rsidRDefault="00860C65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Proje</w:t>
      </w:r>
      <w:r w:rsidR="00710788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c</w:t>
      </w: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t</w:t>
      </w:r>
      <w:r w:rsidR="00710788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management</w:t>
      </w:r>
      <w:proofErr w:type="spellEnd"/>
    </w:p>
    <w:p w14:paraId="1B43DEBC" w14:textId="54A9CBCA" w:rsidR="00860C65" w:rsidRPr="000D14BB" w:rsidRDefault="00860C65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Appli</w:t>
      </w:r>
      <w:r w:rsidR="00710788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c</w:t>
      </w: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ation</w:t>
      </w:r>
      <w:proofErr w:type="spellEnd"/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="00710788"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m</w:t>
      </w:r>
      <w:r w:rsidRPr="000D14BB">
        <w:rPr>
          <w:rFonts w:ascii="Trajan" w:hAnsi="Trajan" w:cs="Calibri"/>
          <w:b w:val="0"/>
          <w:bCs/>
          <w:color w:val="auto"/>
          <w:szCs w:val="28"/>
          <w:lang w:val="de"/>
        </w:rPr>
        <w:t>anagement</w:t>
      </w:r>
      <w:proofErr w:type="spellEnd"/>
    </w:p>
    <w:p w14:paraId="13A5C48D" w14:textId="2F0EE88A" w:rsidR="00860C65" w:rsidRPr="000D14BB" w:rsidRDefault="00860C65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Monitoring &amp; Alerting </w:t>
      </w:r>
      <w:r w:rsidR="00710788"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>via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</w:t>
      </w:r>
      <w:r w:rsidRPr="000D14BB">
        <w:rPr>
          <w:rFonts w:ascii="Trajan" w:hAnsi="Trajan" w:cs="Calibri"/>
          <w:color w:val="auto"/>
          <w:szCs w:val="28"/>
          <w:lang w:val="en-GB"/>
        </w:rPr>
        <w:t>Zabbix, Splunk, Prometheus, Grafana</w:t>
      </w:r>
    </w:p>
    <w:p w14:paraId="7E82CD1C" w14:textId="05446FB7" w:rsidR="00FB0E59" w:rsidRPr="000D14BB" w:rsidRDefault="00710788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Lead migration of the SIP (System Integration Platform) from </w:t>
      </w:r>
      <w:r w:rsidRPr="000D14BB">
        <w:rPr>
          <w:rFonts w:ascii="Trajan" w:hAnsi="Trajan" w:cs="Calibri"/>
          <w:color w:val="auto"/>
          <w:szCs w:val="28"/>
          <w:lang w:val="en-GB"/>
        </w:rPr>
        <w:t>JBOSS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to </w:t>
      </w:r>
      <w:r w:rsidRPr="000D14BB">
        <w:rPr>
          <w:rFonts w:ascii="Trajan" w:hAnsi="Trajan" w:cs="Calibri"/>
          <w:color w:val="auto"/>
          <w:szCs w:val="28"/>
          <w:lang w:val="en-GB"/>
        </w:rPr>
        <w:t>OpenShift</w:t>
      </w:r>
      <w:r w:rsidRPr="000D14BB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with budget responsibility</w:t>
      </w:r>
    </w:p>
    <w:p w14:paraId="663B1C1D" w14:textId="77777777" w:rsidR="00AB1165" w:rsidRPr="000D14BB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4EA10395" w14:textId="77777777" w:rsidR="00AB1165" w:rsidRPr="000D14BB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0A3539A8" w14:textId="77777777" w:rsid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6AD0E71D" w14:textId="77777777" w:rsid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74B79FBF" w14:textId="77777777" w:rsid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7BD59353" w14:textId="77777777" w:rsid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4DC8400C" w14:textId="77777777" w:rsid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6B8F38D1" w14:textId="77777777" w:rsid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040EBDBD" w14:textId="77777777" w:rsidR="00AB1165" w:rsidRPr="00AB1165" w:rsidRDefault="00AB1165" w:rsidP="00AB1165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581FC49E" w14:textId="77777777" w:rsidR="00FB0E59" w:rsidRDefault="00FB0E59" w:rsidP="00AB1165">
      <w:pPr>
        <w:pStyle w:val="Titel"/>
        <w:widowControl w:val="0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bCs/>
          <w:color w:val="auto"/>
          <w:sz w:val="26"/>
          <w:szCs w:val="24"/>
        </w:rPr>
      </w:pPr>
    </w:p>
    <w:p w14:paraId="52D11DCC" w14:textId="7B03B410" w:rsidR="00D45B6B" w:rsidRPr="004D145E" w:rsidRDefault="00710788" w:rsidP="00AB1165">
      <w:pPr>
        <w:pStyle w:val="Titel"/>
        <w:widowControl w:val="0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bCs/>
          <w:color w:val="auto"/>
          <w:sz w:val="28"/>
          <w:szCs w:val="28"/>
        </w:rPr>
      </w:pPr>
      <w:proofErr w:type="spellStart"/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>Successes</w:t>
      </w:r>
      <w:proofErr w:type="spellEnd"/>
    </w:p>
    <w:p w14:paraId="4776E936" w14:textId="37DD861F" w:rsidR="00B9491E" w:rsidRPr="004D145E" w:rsidRDefault="00B9491E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Development and implementation of the IT/ operations strategy for Germany</w:t>
      </w:r>
    </w:p>
    <w:p w14:paraId="1E5FFBC9" w14:textId="77777777" w:rsidR="00B9491E" w:rsidRPr="004D145E" w:rsidRDefault="00B9491E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Successful migration of approx. 50 Java microservices from JBOSS to OpenShift</w:t>
      </w:r>
    </w:p>
    <w:p w14:paraId="5DD5817A" w14:textId="77777777" w:rsidR="00B9491E" w:rsidRPr="004D145E" w:rsidRDefault="00B9491E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Project management of an automation in the</w:t>
      </w:r>
      <w:r w:rsidRPr="004D145E">
        <w:rPr>
          <w:rFonts w:ascii="Trajan" w:hAnsi="Trajan" w:cs="Calibri"/>
          <w:color w:val="auto"/>
          <w:szCs w:val="28"/>
          <w:lang w:val="en-GB"/>
        </w:rPr>
        <w:t xml:space="preserve"> JIRA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-Bitbucket context for release management</w:t>
      </w:r>
    </w:p>
    <w:p w14:paraId="1FCFEEE0" w14:textId="77777777" w:rsidR="00B9491E" w:rsidRPr="004D145E" w:rsidRDefault="00B9491E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Project management introduction of </w:t>
      </w:r>
      <w:r w:rsidRPr="004D145E">
        <w:rPr>
          <w:rFonts w:ascii="Trajan" w:hAnsi="Trajan" w:cs="Calibri"/>
          <w:color w:val="auto"/>
          <w:szCs w:val="28"/>
          <w:lang w:val="en-GB"/>
        </w:rPr>
        <w:t>Kerberos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to minimise security risks</w:t>
      </w:r>
    </w:p>
    <w:p w14:paraId="07A1D794" w14:textId="7C846A3D" w:rsidR="00D45B6B" w:rsidRPr="004D145E" w:rsidRDefault="00B9491E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Project management migration of the </w:t>
      </w:r>
      <w:proofErr w:type="spellStart"/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Uniserv</w:t>
      </w:r>
      <w:proofErr w:type="spellEnd"/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systems from </w:t>
      </w:r>
      <w:r w:rsidRPr="004D145E">
        <w:rPr>
          <w:rFonts w:ascii="Trajan" w:hAnsi="Trajan" w:cs="Calibri"/>
          <w:color w:val="auto"/>
          <w:szCs w:val="28"/>
          <w:lang w:val="en-GB"/>
        </w:rPr>
        <w:t>Linux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to </w:t>
      </w:r>
      <w:r w:rsidRPr="004D145E">
        <w:rPr>
          <w:rFonts w:ascii="Trajan" w:hAnsi="Trajan" w:cs="Calibri"/>
          <w:color w:val="auto"/>
          <w:szCs w:val="28"/>
          <w:lang w:val="en-GB"/>
        </w:rPr>
        <w:t xml:space="preserve">Windows 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hosts incl. setup of two new environments</w:t>
      </w:r>
    </w:p>
    <w:p w14:paraId="76CFD615" w14:textId="50A2BDA3" w:rsidR="00DC19B6" w:rsidRPr="002317D8" w:rsidRDefault="00DC19B6" w:rsidP="00AB1165">
      <w:pPr>
        <w:pStyle w:val="berschrift1"/>
        <w:keepNext w:val="0"/>
        <w:keepLines w:val="0"/>
        <w:widowControl w:val="0"/>
        <w:rPr>
          <w:rFonts w:ascii="Trajan" w:hAnsi="Trajan"/>
          <w:lang w:val="en-GB"/>
        </w:rPr>
      </w:pPr>
    </w:p>
    <w:p w14:paraId="3D1F0375" w14:textId="77777777" w:rsidR="00230AC6" w:rsidRDefault="00230AC6" w:rsidP="00AB1165">
      <w:pPr>
        <w:widowControl w:val="0"/>
        <w:rPr>
          <w:rFonts w:ascii="Trajan" w:eastAsiaTheme="majorEastAsia" w:hAnsi="Trajan" w:cstheme="majorBidi"/>
          <w:b/>
          <w:color w:val="258A14"/>
          <w:sz w:val="28"/>
          <w:szCs w:val="32"/>
          <w:lang w:val="en-GB"/>
        </w:rPr>
      </w:pPr>
      <w:r>
        <w:rPr>
          <w:rFonts w:ascii="Trajan" w:hAnsi="Trajan"/>
          <w:lang w:val="en-GB"/>
        </w:rPr>
        <w:br w:type="page"/>
      </w:r>
    </w:p>
    <w:p w14:paraId="024DAB01" w14:textId="77777777" w:rsidR="00230AC6" w:rsidRPr="00230AC6" w:rsidRDefault="00230AC6" w:rsidP="00AB1165">
      <w:pPr>
        <w:pStyle w:val="berschrift1"/>
        <w:keepNext w:val="0"/>
        <w:keepLines w:val="0"/>
        <w:widowControl w:val="0"/>
        <w:rPr>
          <w:rFonts w:ascii="Trajan" w:hAnsi="Trajan"/>
          <w:sz w:val="26"/>
          <w:szCs w:val="28"/>
          <w:lang w:val="en-GB"/>
        </w:rPr>
      </w:pPr>
    </w:p>
    <w:p w14:paraId="6404E368" w14:textId="209153EF" w:rsidR="00C40436" w:rsidRPr="00230AC6" w:rsidRDefault="00B9491E" w:rsidP="00AB1165">
      <w:pPr>
        <w:pStyle w:val="berschrift1"/>
        <w:keepNext w:val="0"/>
        <w:keepLines w:val="0"/>
        <w:widowControl w:val="0"/>
        <w:rPr>
          <w:rFonts w:ascii="Trajan" w:hAnsi="Trajan"/>
          <w:sz w:val="52"/>
          <w:szCs w:val="52"/>
          <w:lang w:val="en-GB"/>
        </w:rPr>
      </w:pPr>
      <w:r w:rsidRPr="00230AC6">
        <w:rPr>
          <w:rFonts w:ascii="Trajan" w:hAnsi="Trajan"/>
          <w:sz w:val="52"/>
          <w:szCs w:val="52"/>
          <w:lang w:val="en-GB"/>
        </w:rPr>
        <w:t>Entrepreneurial projects</w:t>
      </w:r>
    </w:p>
    <w:p w14:paraId="59C4BC2E" w14:textId="77777777" w:rsidR="00A205DC" w:rsidRPr="002317D8" w:rsidRDefault="00A205DC" w:rsidP="00AB1165">
      <w:pPr>
        <w:pStyle w:val="berschrift1"/>
        <w:keepNext w:val="0"/>
        <w:keepLines w:val="0"/>
        <w:widowControl w:val="0"/>
        <w:rPr>
          <w:rFonts w:ascii="Trajan" w:hAnsi="Trajan"/>
          <w:lang w:val="en-GB"/>
        </w:rPr>
      </w:pPr>
    </w:p>
    <w:p w14:paraId="1C97AA7E" w14:textId="687CA6CC" w:rsidR="004C25A4" w:rsidRPr="004D145E" w:rsidRDefault="004C25A4" w:rsidP="00AB1165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IT Consultant</w:t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  <w:t>0</w:t>
      </w:r>
      <w:r w:rsidR="00A22D25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2</w:t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/2024 – today</w:t>
      </w:r>
      <w:r w:rsidRPr="004D145E">
        <w:rPr>
          <w:rFonts w:ascii="Trajan" w:hAnsi="Trajan" w:cs="Calibri"/>
          <w:color w:val="auto"/>
          <w:sz w:val="28"/>
          <w:szCs w:val="28"/>
          <w:lang w:val="en-GB"/>
        </w:rPr>
        <w:t xml:space="preserve"> RAKITIN LTD.</w:t>
      </w:r>
    </w:p>
    <w:p w14:paraId="01746437" w14:textId="1EA74F64" w:rsidR="004C25A4" w:rsidRPr="004D145E" w:rsidRDefault="004C25A4" w:rsidP="00AB1165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4D145E">
        <w:rPr>
          <w:rFonts w:ascii="Trajan" w:hAnsi="Trajan" w:cs="Calibri"/>
          <w:color w:val="auto"/>
          <w:sz w:val="28"/>
          <w:szCs w:val="28"/>
          <w:lang w:val="en-GB"/>
        </w:rPr>
        <w:t>Larnaca, Cyprus</w:t>
      </w:r>
    </w:p>
    <w:p w14:paraId="69354D8C" w14:textId="156B4E5D" w:rsidR="004C25A4" w:rsidRPr="004D145E" w:rsidRDefault="004C25A4" w:rsidP="00AB1165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4D145E">
        <w:rPr>
          <w:rFonts w:ascii="Trajan" w:hAnsi="Trajan" w:cs="Calibri"/>
          <w:color w:val="auto"/>
          <w:sz w:val="28"/>
          <w:szCs w:val="28"/>
          <w:lang w:val="en-GB"/>
        </w:rPr>
        <w:t>(IT Services, IT Consultancy, HR Services, HR Consultancy)</w:t>
      </w:r>
    </w:p>
    <w:p w14:paraId="3CECDD36" w14:textId="1E4363FC" w:rsidR="004C25A4" w:rsidRPr="004D145E" w:rsidRDefault="00CA1A3F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RAKITIN provides </w:t>
      </w:r>
      <w:r w:rsidR="004C25A4"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Freelance IT 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&amp; HR </w:t>
      </w:r>
      <w:r w:rsidR="004C25A4"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Manager</w:t>
      </w:r>
    </w:p>
    <w:p w14:paraId="65EF2E64" w14:textId="41AFEAFB" w:rsidR="004C25A4" w:rsidRPr="004D145E" w:rsidRDefault="004C25A4" w:rsidP="00AB1165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Provider of services and consulting in the areas of DevOps, automation, release engineering, cloud journeys, business development and coordination </w:t>
      </w:r>
    </w:p>
    <w:p w14:paraId="14D6828B" w14:textId="556B32F1" w:rsidR="00CA1A3F" w:rsidRPr="004D145E" w:rsidRDefault="00CA1A3F" w:rsidP="00CA1A3F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Provider of services and consulting in </w:t>
      </w:r>
      <w:r w:rsidR="00EF186E"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a wide range 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of HR</w:t>
      </w:r>
      <w:r w:rsidR="00EF186E"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and</w:t>
      </w: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Recruitment</w:t>
      </w:r>
    </w:p>
    <w:p w14:paraId="23D3A100" w14:textId="77777777" w:rsidR="004C25A4" w:rsidRPr="004D145E" w:rsidRDefault="004C25A4" w:rsidP="004C25A4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Execution of M&amp;A deals incl. due diligence</w:t>
      </w:r>
    </w:p>
    <w:p w14:paraId="38F5D2BC" w14:textId="77777777" w:rsidR="00217424" w:rsidRPr="004D145E" w:rsidRDefault="00217424" w:rsidP="000B07E0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0C6D460D" w14:textId="6BA0FB93" w:rsidR="000B07E0" w:rsidRPr="004D145E" w:rsidRDefault="0077334B" w:rsidP="000B07E0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Founder &amp; </w:t>
      </w:r>
      <w:r w:rsidR="00A44776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O</w:t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wner</w:t>
      </w:r>
      <w:r w:rsidR="000B07E0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0B07E0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0B07E0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0B07E0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5265D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5265D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5265D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0B07E0" w:rsidRPr="004D145E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09/2022 – 11/2023</w:t>
      </w:r>
      <w:r w:rsidR="000B07E0" w:rsidRPr="004D145E">
        <w:rPr>
          <w:rFonts w:ascii="Trajan" w:hAnsi="Trajan" w:cs="Calibri"/>
          <w:color w:val="auto"/>
          <w:sz w:val="28"/>
          <w:szCs w:val="28"/>
          <w:lang w:val="en-GB"/>
        </w:rPr>
        <w:t xml:space="preserve"> BioQuelle </w:t>
      </w:r>
      <w:r w:rsidR="00424539" w:rsidRPr="004D145E">
        <w:rPr>
          <w:rFonts w:ascii="Trajan" w:hAnsi="Trajan" w:cs="Calibri"/>
          <w:color w:val="auto"/>
          <w:sz w:val="28"/>
          <w:szCs w:val="28"/>
          <w:lang w:val="en-GB"/>
        </w:rPr>
        <w:t xml:space="preserve">Solingen </w:t>
      </w:r>
      <w:r w:rsidR="000B07E0" w:rsidRPr="004D145E">
        <w:rPr>
          <w:rFonts w:ascii="Trajan" w:hAnsi="Trajan" w:cs="Calibri"/>
          <w:color w:val="auto"/>
          <w:sz w:val="28"/>
          <w:szCs w:val="28"/>
          <w:lang w:val="en-GB"/>
        </w:rPr>
        <w:t>UG</w:t>
      </w:r>
    </w:p>
    <w:p w14:paraId="57250DE7" w14:textId="77777777" w:rsidR="000B07E0" w:rsidRPr="004D145E" w:rsidRDefault="000B07E0" w:rsidP="000B07E0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4D145E">
        <w:rPr>
          <w:rFonts w:ascii="Trajan" w:hAnsi="Trajan" w:cs="Calibri"/>
          <w:color w:val="auto"/>
          <w:sz w:val="28"/>
          <w:szCs w:val="28"/>
          <w:lang w:val="en-GB"/>
        </w:rPr>
        <w:t>Solingen</w:t>
      </w:r>
    </w:p>
    <w:p w14:paraId="43934510" w14:textId="412E068D" w:rsidR="000B07E0" w:rsidRPr="004D145E" w:rsidRDefault="000B07E0" w:rsidP="000B07E0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4D145E">
        <w:rPr>
          <w:rFonts w:ascii="Trajan" w:hAnsi="Trajan" w:cs="Calibri"/>
          <w:color w:val="auto"/>
          <w:sz w:val="28"/>
          <w:szCs w:val="28"/>
          <w:lang w:val="en-GB"/>
        </w:rPr>
        <w:t>(</w:t>
      </w:r>
      <w:r w:rsidR="0077334B" w:rsidRPr="004D145E">
        <w:rPr>
          <w:rFonts w:ascii="Trajan" w:hAnsi="Trajan" w:cs="Calibri"/>
          <w:color w:val="auto"/>
          <w:sz w:val="28"/>
          <w:szCs w:val="28"/>
          <w:lang w:val="en-GB"/>
        </w:rPr>
        <w:t>Food retail in the organic sector</w:t>
      </w:r>
      <w:r w:rsidRPr="004D145E">
        <w:rPr>
          <w:rFonts w:ascii="Trajan" w:hAnsi="Trajan" w:cs="Calibri"/>
          <w:color w:val="auto"/>
          <w:sz w:val="28"/>
          <w:szCs w:val="28"/>
          <w:lang w:val="en-GB"/>
        </w:rPr>
        <w:t>)</w:t>
      </w:r>
    </w:p>
    <w:p w14:paraId="5C8A3E2A" w14:textId="77777777" w:rsidR="0077334B" w:rsidRPr="004D145E" w:rsidRDefault="0077334B" w:rsidP="007733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Management of a team (15 employees)</w:t>
      </w:r>
    </w:p>
    <w:p w14:paraId="05A0FD24" w14:textId="77777777" w:rsidR="0077334B" w:rsidRPr="004D145E" w:rsidRDefault="0077334B" w:rsidP="007733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Development and implementation of sales and marketing strategies</w:t>
      </w:r>
    </w:p>
    <w:p w14:paraId="31A12828" w14:textId="23D0357F" w:rsidR="000B07E0" w:rsidRPr="004D145E" w:rsidRDefault="000B07E0" w:rsidP="007733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de"/>
        </w:rPr>
        <w:t>Vendor Management</w:t>
      </w:r>
    </w:p>
    <w:p w14:paraId="0E8E4433" w14:textId="3CED84A9" w:rsidR="000B07E0" w:rsidRPr="004D145E" w:rsidRDefault="0077334B" w:rsidP="007733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Development, implementation and ongoing support of planning, controlling and information supply</w:t>
      </w:r>
    </w:p>
    <w:p w14:paraId="24D75ECD" w14:textId="77777777" w:rsidR="0077334B" w:rsidRPr="004D145E" w:rsidRDefault="0077334B" w:rsidP="007733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Liquidity planning, budget planning, project planning</w:t>
      </w:r>
    </w:p>
    <w:p w14:paraId="444B531E" w14:textId="4F898BB8" w:rsidR="00C40436" w:rsidRPr="004D145E" w:rsidRDefault="0077334B" w:rsidP="007733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Website &amp; </w:t>
      </w:r>
      <w:proofErr w:type="spellStart"/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webshop</w:t>
      </w:r>
      <w:proofErr w:type="spellEnd"/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creation via </w:t>
      </w:r>
      <w:r w:rsidR="000B07E0" w:rsidRPr="004D145E">
        <w:rPr>
          <w:rFonts w:ascii="Trajan" w:hAnsi="Trajan" w:cs="Calibri"/>
          <w:color w:val="auto"/>
          <w:szCs w:val="28"/>
          <w:lang w:val="en-GB"/>
        </w:rPr>
        <w:t xml:space="preserve">HTML5. </w:t>
      </w:r>
      <w:r w:rsidR="000B07E0" w:rsidRPr="004D145E">
        <w:rPr>
          <w:rFonts w:ascii="Trajan" w:hAnsi="Trajan" w:cs="Calibri"/>
          <w:color w:val="auto"/>
          <w:szCs w:val="28"/>
          <w:lang w:val="de"/>
        </w:rPr>
        <w:t>JS, PHP, MySQL</w:t>
      </w:r>
    </w:p>
    <w:p w14:paraId="6AC1E157" w14:textId="2AEEBC18" w:rsidR="00C627A5" w:rsidRPr="004D145E" w:rsidRDefault="00C627A5" w:rsidP="00C627A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23B2B75E" w14:textId="1A31520A" w:rsidR="00C627A5" w:rsidRPr="004D145E" w:rsidRDefault="00C627A5" w:rsidP="00C627A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34C998EE" w14:textId="45239D87" w:rsidR="00C627A5" w:rsidRPr="004D145E" w:rsidRDefault="00C627A5" w:rsidP="00C627A5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de"/>
        </w:rPr>
      </w:pP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 xml:space="preserve">Founder &amp; </w:t>
      </w:r>
      <w:proofErr w:type="spellStart"/>
      <w:r w:rsidR="00A44776" w:rsidRPr="004D145E">
        <w:rPr>
          <w:rFonts w:ascii="Trajan" w:hAnsi="Trajan" w:cs="Calibri"/>
          <w:b/>
          <w:bCs/>
          <w:color w:val="auto"/>
          <w:sz w:val="28"/>
          <w:szCs w:val="28"/>
        </w:rPr>
        <w:t>O</w:t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>wner</w:t>
      </w:r>
      <w:proofErr w:type="spellEnd"/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4D145E">
        <w:rPr>
          <w:rFonts w:ascii="Trajan" w:hAnsi="Trajan" w:cs="Calibri"/>
          <w:b/>
          <w:bCs/>
          <w:color w:val="auto"/>
          <w:sz w:val="28"/>
          <w:szCs w:val="28"/>
        </w:rPr>
        <w:tab/>
        <w:t>03/2022 – 03/2024</w:t>
      </w:r>
      <w:r w:rsidRPr="004D145E">
        <w:rPr>
          <w:rFonts w:ascii="Trajan" w:hAnsi="Trajan" w:cs="Calibri"/>
          <w:color w:val="auto"/>
          <w:sz w:val="28"/>
          <w:szCs w:val="28"/>
          <w:lang w:val="de"/>
        </w:rPr>
        <w:t xml:space="preserve"> Cryptozonas UG</w:t>
      </w:r>
    </w:p>
    <w:p w14:paraId="34FCA705" w14:textId="77777777" w:rsidR="00C627A5" w:rsidRPr="004D145E" w:rsidRDefault="00C627A5" w:rsidP="00C627A5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de"/>
        </w:rPr>
      </w:pPr>
      <w:r w:rsidRPr="004D145E">
        <w:rPr>
          <w:rFonts w:ascii="Trajan" w:hAnsi="Trajan" w:cs="Calibri"/>
          <w:color w:val="auto"/>
          <w:sz w:val="28"/>
          <w:szCs w:val="28"/>
          <w:lang w:val="de"/>
        </w:rPr>
        <w:t>Biebergemünd</w:t>
      </w:r>
    </w:p>
    <w:p w14:paraId="5BA04C5F" w14:textId="77777777" w:rsidR="00C627A5" w:rsidRPr="004D145E" w:rsidRDefault="00C627A5" w:rsidP="00C627A5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de"/>
        </w:rPr>
      </w:pPr>
      <w:r w:rsidRPr="004D145E">
        <w:rPr>
          <w:rFonts w:ascii="Trajan" w:hAnsi="Trajan" w:cs="Calibri"/>
          <w:color w:val="auto"/>
          <w:sz w:val="28"/>
          <w:szCs w:val="28"/>
          <w:lang w:val="de"/>
        </w:rPr>
        <w:t>(</w:t>
      </w:r>
      <w:proofErr w:type="gramStart"/>
      <w:r w:rsidRPr="004D145E">
        <w:rPr>
          <w:rFonts w:ascii="Trajan" w:hAnsi="Trajan" w:cs="Calibri"/>
          <w:color w:val="auto"/>
          <w:sz w:val="28"/>
          <w:szCs w:val="28"/>
          <w:lang w:val="de"/>
        </w:rPr>
        <w:t>IT Services</w:t>
      </w:r>
      <w:proofErr w:type="gramEnd"/>
      <w:r w:rsidRPr="004D145E">
        <w:rPr>
          <w:rFonts w:ascii="Trajan" w:hAnsi="Trajan" w:cs="Calibri"/>
          <w:color w:val="auto"/>
          <w:sz w:val="28"/>
          <w:szCs w:val="28"/>
          <w:lang w:val="de"/>
        </w:rPr>
        <w:t xml:space="preserve">, IT </w:t>
      </w:r>
      <w:proofErr w:type="spellStart"/>
      <w:r w:rsidRPr="004D145E">
        <w:rPr>
          <w:rFonts w:ascii="Trajan" w:hAnsi="Trajan" w:cs="Calibri"/>
          <w:color w:val="auto"/>
          <w:sz w:val="28"/>
          <w:szCs w:val="28"/>
          <w:lang w:val="de"/>
        </w:rPr>
        <w:t>Consultancy</w:t>
      </w:r>
      <w:proofErr w:type="spellEnd"/>
      <w:r w:rsidRPr="004D145E">
        <w:rPr>
          <w:rFonts w:ascii="Trajan" w:hAnsi="Trajan" w:cs="Calibri"/>
          <w:color w:val="auto"/>
          <w:sz w:val="28"/>
          <w:szCs w:val="28"/>
          <w:lang w:val="de"/>
        </w:rPr>
        <w:t>)</w:t>
      </w:r>
    </w:p>
    <w:p w14:paraId="2F9EC562" w14:textId="77777777" w:rsidR="00C627A5" w:rsidRPr="004D145E" w:rsidRDefault="00C627A5" w:rsidP="00C627A5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de"/>
        </w:rPr>
        <w:t>Freelance IT Manager</w:t>
      </w:r>
    </w:p>
    <w:p w14:paraId="79071784" w14:textId="77777777" w:rsidR="00C627A5" w:rsidRPr="004D145E" w:rsidRDefault="00C627A5" w:rsidP="00C627A5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Provider of services and consulting in the areas of DevOps, automation, release engineering, cloud journeys, business development and coordination </w:t>
      </w:r>
    </w:p>
    <w:p w14:paraId="201E17C5" w14:textId="3D829AF0" w:rsidR="00C627A5" w:rsidRPr="004D145E" w:rsidRDefault="00C627A5" w:rsidP="00C627A5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4D145E">
        <w:rPr>
          <w:rFonts w:ascii="Trajan" w:hAnsi="Trajan" w:cs="Calibri"/>
          <w:b w:val="0"/>
          <w:bCs/>
          <w:color w:val="auto"/>
          <w:szCs w:val="28"/>
          <w:lang w:val="en-GB"/>
        </w:rPr>
        <w:t>Execution of M&amp;A deals incl. due diligence</w:t>
      </w:r>
    </w:p>
    <w:p w14:paraId="567EAFC5" w14:textId="45E08A78" w:rsidR="00C627A5" w:rsidRPr="002317D8" w:rsidRDefault="00C627A5" w:rsidP="00C627A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522CFEA0" w14:textId="77777777" w:rsidR="00C627A5" w:rsidRPr="002317D8" w:rsidRDefault="00C627A5" w:rsidP="00C627A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41205CA4" w14:textId="5529F673" w:rsidR="00A205DC" w:rsidRPr="002317D8" w:rsidRDefault="00F15A05" w:rsidP="00C627A5">
      <w:pPr>
        <w:rPr>
          <w:rFonts w:ascii="Trajan" w:hAnsi="Trajan"/>
          <w:lang w:val="en-GB"/>
        </w:rPr>
      </w:pPr>
      <w:r w:rsidRPr="002317D8">
        <w:rPr>
          <w:rFonts w:ascii="Trajan" w:hAnsi="Trajan"/>
          <w:lang w:val="en-GB"/>
        </w:rPr>
        <w:br w:type="page"/>
      </w:r>
    </w:p>
    <w:p w14:paraId="2DDD1649" w14:textId="77777777" w:rsidR="00230AC6" w:rsidRPr="00230AC6" w:rsidRDefault="00230AC6" w:rsidP="000B07E0">
      <w:pPr>
        <w:pStyle w:val="berschrift1"/>
        <w:rPr>
          <w:rFonts w:ascii="Trajan" w:hAnsi="Trajan"/>
          <w:sz w:val="26"/>
          <w:szCs w:val="28"/>
          <w:lang w:val="en-GB"/>
        </w:rPr>
      </w:pPr>
    </w:p>
    <w:p w14:paraId="3241E17D" w14:textId="1DD5CB18" w:rsidR="00AE5D63" w:rsidRPr="00230AC6" w:rsidRDefault="0077334B" w:rsidP="000B07E0">
      <w:pPr>
        <w:pStyle w:val="berschrift1"/>
        <w:rPr>
          <w:rFonts w:ascii="Trajan" w:hAnsi="Trajan"/>
          <w:sz w:val="52"/>
          <w:szCs w:val="52"/>
          <w:lang w:val="en-GB"/>
        </w:rPr>
      </w:pPr>
      <w:r w:rsidRPr="00230AC6">
        <w:rPr>
          <w:rFonts w:ascii="Trajan" w:hAnsi="Trajan"/>
          <w:sz w:val="52"/>
          <w:szCs w:val="52"/>
          <w:lang w:val="en-GB"/>
        </w:rPr>
        <w:t>Permanent positions</w:t>
      </w:r>
      <w:r w:rsidR="00C40436" w:rsidRPr="00230AC6">
        <w:rPr>
          <w:rFonts w:ascii="Trajan" w:hAnsi="Trajan"/>
          <w:sz w:val="52"/>
          <w:szCs w:val="52"/>
          <w:lang w:val="en-GB"/>
        </w:rPr>
        <w:t xml:space="preserve"> </w:t>
      </w:r>
    </w:p>
    <w:p w14:paraId="73BAF0F1" w14:textId="77777777" w:rsidR="00A205DC" w:rsidRPr="002317D8" w:rsidRDefault="00A205DC" w:rsidP="000B07E0">
      <w:pPr>
        <w:pStyle w:val="berschrift1"/>
        <w:rPr>
          <w:rFonts w:ascii="Trajan" w:hAnsi="Trajan"/>
          <w:lang w:val="en-GB"/>
        </w:rPr>
      </w:pPr>
    </w:p>
    <w:p w14:paraId="7F1FD01D" w14:textId="37495254" w:rsidR="00B90129" w:rsidRPr="002317D8" w:rsidRDefault="00B90129" w:rsidP="00B90129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Manager Service &amp; Provider Management</w:t>
      </w:r>
      <w:r w:rsidR="0035265D" w:rsidRPr="002317D8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2317D8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2317D8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2317D8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854421" w:rsidRPr="002317D8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07/2021 – 03/2022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</w:t>
      </w:r>
      <w:r w:rsidR="00854421" w:rsidRPr="002317D8">
        <w:rPr>
          <w:rFonts w:ascii="Trajan" w:hAnsi="Trajan" w:cs="Calibri"/>
          <w:color w:val="auto"/>
          <w:sz w:val="26"/>
          <w:szCs w:val="24"/>
          <w:lang w:val="en-GB"/>
        </w:rPr>
        <w:t>FIL Fondsbank GmbH</w:t>
      </w:r>
    </w:p>
    <w:p w14:paraId="439A4958" w14:textId="09100915" w:rsidR="00854421" w:rsidRPr="002317D8" w:rsidRDefault="00854421" w:rsidP="00B90129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Kronberg</w:t>
      </w:r>
    </w:p>
    <w:p w14:paraId="01B41988" w14:textId="16A78DB0" w:rsidR="00B90129" w:rsidRPr="002317D8" w:rsidRDefault="00F7552B" w:rsidP="00B90129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(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Investment bank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, </w:t>
      </w:r>
      <w:r w:rsidR="00757CF0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190 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employees</w:t>
      </w:r>
      <w:r w:rsidR="00757CF0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, 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profit p.a.</w:t>
      </w:r>
      <w:r w:rsidR="0085498D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~</w:t>
      </w:r>
      <w:r w:rsidR="0085498D" w:rsidRPr="002317D8">
        <w:rPr>
          <w:rFonts w:ascii="Trajan" w:hAnsi="Trajan" w:cs="Calibri"/>
          <w:color w:val="auto"/>
          <w:sz w:val="26"/>
          <w:szCs w:val="24"/>
          <w:lang w:val="en-GB"/>
        </w:rPr>
        <w:t>1.6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b</w:t>
      </w:r>
      <w:r w:rsidR="0043024B" w:rsidRPr="002317D8">
        <w:rPr>
          <w:rFonts w:ascii="Trajan" w:hAnsi="Trajan" w:cs="Calibri"/>
          <w:color w:val="auto"/>
          <w:sz w:val="26"/>
          <w:szCs w:val="24"/>
          <w:lang w:val="en-GB"/>
        </w:rPr>
        <w:t>i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l</w:t>
      </w:r>
      <w:r w:rsidR="0043024B" w:rsidRPr="002317D8">
        <w:rPr>
          <w:rFonts w:ascii="Trajan" w:hAnsi="Trajan" w:cs="Calibri"/>
          <w:color w:val="auto"/>
          <w:sz w:val="26"/>
          <w:szCs w:val="24"/>
          <w:lang w:val="en-GB"/>
        </w:rPr>
        <w:t>lio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n</w:t>
      </w:r>
      <w:r w:rsidR="0085498D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€, 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part of</w:t>
      </w:r>
      <w:r w:rsidR="0085498D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 Fidelity-Gr</w:t>
      </w:r>
      <w:r w:rsidR="00A15CBC" w:rsidRPr="002317D8">
        <w:rPr>
          <w:rFonts w:ascii="Trajan" w:hAnsi="Trajan" w:cs="Calibri"/>
          <w:color w:val="auto"/>
          <w:sz w:val="26"/>
          <w:szCs w:val="24"/>
          <w:lang w:val="en-GB"/>
        </w:rPr>
        <w:t>oup</w:t>
      </w:r>
      <w:r w:rsidR="0085498D" w:rsidRPr="002317D8">
        <w:rPr>
          <w:rFonts w:ascii="Trajan" w:hAnsi="Trajan" w:cs="Calibri"/>
          <w:color w:val="auto"/>
          <w:sz w:val="26"/>
          <w:szCs w:val="24"/>
          <w:lang w:val="en-GB"/>
        </w:rPr>
        <w:t>)</w:t>
      </w:r>
    </w:p>
    <w:p w14:paraId="6450AAA2" w14:textId="60BAE9DE" w:rsidR="00663544" w:rsidRPr="00F7443D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Product owner and technical team leader of the software </w:t>
      </w:r>
      <w:r w:rsidR="008F1A20" w:rsidRPr="00F7443D">
        <w:rPr>
          <w:rFonts w:ascii="Trajan" w:hAnsi="Trajan" w:cs="Calibri"/>
          <w:color w:val="auto"/>
          <w:szCs w:val="28"/>
          <w:lang w:val="en-GB"/>
        </w:rPr>
        <w:t>'CFM'</w:t>
      </w:r>
    </w:p>
    <w:p w14:paraId="5F9DFA4D" w14:textId="5BC56F2F" w:rsidR="00663544" w:rsidRPr="00F7443D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F7443D">
        <w:rPr>
          <w:rFonts w:ascii="Trajan" w:hAnsi="Trajan" w:cs="Calibri"/>
          <w:b w:val="0"/>
          <w:bCs/>
          <w:color w:val="auto"/>
          <w:szCs w:val="28"/>
          <w:lang w:val="en-GB"/>
        </w:rPr>
        <w:t>Head of the CFM team (6 employees)</w:t>
      </w:r>
    </w:p>
    <w:p w14:paraId="18CFE509" w14:textId="6A07401B" w:rsidR="00663544" w:rsidRPr="002317D8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Set</w:t>
      </w:r>
      <w:r w:rsidR="00A44776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ting</w:t>
      </w: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up two new environments</w:t>
      </w:r>
      <w:r w:rsidR="008F1A20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(TST &amp; PRD -&gt; TST, INT, ACC, PRD)</w:t>
      </w:r>
    </w:p>
    <w:p w14:paraId="463666F2" w14:textId="1F9EF46A" w:rsidR="006E2BA2" w:rsidRPr="002317D8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Coordination of the departments working with the software (mail, complaints department, customer relationship, business development and technical test department)</w:t>
      </w:r>
    </w:p>
    <w:p w14:paraId="24EEFAFF" w14:textId="3AAAED86" w:rsidR="00B90129" w:rsidRPr="002317D8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Function as Chief Release Manager: version control, and external supplier development activities as well as orders and budget responsibility</w:t>
      </w:r>
    </w:p>
    <w:p w14:paraId="6931C152" w14:textId="77777777" w:rsidR="00F15A05" w:rsidRPr="002317D8" w:rsidRDefault="00F15A05" w:rsidP="001D4BD8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5930AD6F" w14:textId="2A540202" w:rsidR="001D4BD8" w:rsidRPr="00CD5BA5" w:rsidRDefault="001D4BD8" w:rsidP="001D4BD8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 xml:space="preserve">Manager </w:t>
      </w:r>
      <w:r w:rsidR="009A1CD3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IT Backend</w:t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0</w:t>
      </w:r>
      <w:r w:rsidR="009A1CD3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1</w:t>
      </w: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/202</w:t>
      </w:r>
      <w:r w:rsidR="009A1CD3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 xml:space="preserve">0 </w:t>
      </w: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– 0</w:t>
      </w:r>
      <w:r w:rsidR="009A1CD3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6</w:t>
      </w: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/202</w:t>
      </w:r>
      <w:r w:rsidR="009A1CD3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 xml:space="preserve">1 </w:t>
      </w:r>
      <w:r w:rsidRPr="00CD5BA5">
        <w:rPr>
          <w:rFonts w:ascii="Trajan" w:hAnsi="Trajan" w:cs="Calibri"/>
          <w:color w:val="auto"/>
          <w:sz w:val="26"/>
          <w:szCs w:val="24"/>
          <w:lang w:val="en-GB"/>
        </w:rPr>
        <w:t>FIL Fondsbank GmbH</w:t>
      </w:r>
    </w:p>
    <w:p w14:paraId="3B7A5CE2" w14:textId="77777777" w:rsidR="001D4BD8" w:rsidRPr="002317D8" w:rsidRDefault="001D4BD8" w:rsidP="001D4BD8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Kronberg</w:t>
      </w:r>
    </w:p>
    <w:p w14:paraId="6144C804" w14:textId="1B2E4B60" w:rsidR="0085498D" w:rsidRPr="002317D8" w:rsidRDefault="0043024B" w:rsidP="0085498D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(Investment bank, 190 employees, profit p.a. ~1.6 billion €, part of Fidelity-Group)</w:t>
      </w:r>
    </w:p>
    <w:p w14:paraId="6E231880" w14:textId="34B4F6E8" w:rsidR="0072671C" w:rsidRPr="0043024B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>Process</w:t>
      </w:r>
      <w:proofErr w:type="spellEnd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>optimisation</w:t>
      </w:r>
      <w:proofErr w:type="spellEnd"/>
    </w:p>
    <w:p w14:paraId="2F6C19CC" w14:textId="77777777" w:rsidR="0043024B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Monitoring &amp; </w:t>
      </w:r>
      <w:proofErr w:type="spellStart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>further</w:t>
      </w:r>
      <w:proofErr w:type="spellEnd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>development</w:t>
      </w:r>
      <w:proofErr w:type="spellEnd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of </w:t>
      </w:r>
      <w:proofErr w:type="spellStart"/>
      <w:r w:rsidRPr="0043024B">
        <w:rPr>
          <w:rFonts w:ascii="Trajan" w:hAnsi="Trajan" w:cs="Calibri"/>
          <w:b w:val="0"/>
          <w:bCs/>
          <w:color w:val="auto"/>
          <w:szCs w:val="28"/>
          <w:lang w:val="de"/>
        </w:rPr>
        <w:t>automation</w:t>
      </w:r>
      <w:r>
        <w:rPr>
          <w:rFonts w:ascii="Trajan" w:hAnsi="Trajan" w:cs="Calibri"/>
          <w:b w:val="0"/>
          <w:bCs/>
          <w:color w:val="auto"/>
          <w:szCs w:val="28"/>
          <w:lang w:val="de"/>
        </w:rPr>
        <w:t>s</w:t>
      </w:r>
      <w:proofErr w:type="spellEnd"/>
    </w:p>
    <w:p w14:paraId="077F5AB9" w14:textId="448341E9" w:rsidR="0072671C" w:rsidRPr="002317D8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Application support for the backend banking </w:t>
      </w:r>
      <w:r w:rsidR="0072671C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system </w:t>
      </w:r>
      <w:r w:rsidR="0072671C" w:rsidRPr="00D979AB">
        <w:rPr>
          <w:rFonts w:ascii="Trajan" w:hAnsi="Trajan" w:cs="Calibri"/>
          <w:color w:val="auto"/>
          <w:szCs w:val="28"/>
          <w:lang w:val="en-GB"/>
        </w:rPr>
        <w:t>DIAMOS-D</w:t>
      </w:r>
    </w:p>
    <w:p w14:paraId="0D311F79" w14:textId="79F92F40" w:rsidR="0072671C" w:rsidRPr="002317D8" w:rsidRDefault="0043024B" w:rsidP="0043024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Further development of </w:t>
      </w:r>
      <w:r w:rsidRPr="00F7443D">
        <w:rPr>
          <w:rFonts w:ascii="Trajan" w:hAnsi="Trajan" w:cs="Calibri"/>
          <w:color w:val="auto"/>
          <w:szCs w:val="28"/>
          <w:lang w:val="en-GB"/>
        </w:rPr>
        <w:t>Control-M</w:t>
      </w: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&amp;</w:t>
      </w:r>
      <w:r w:rsidRPr="00F7443D">
        <w:rPr>
          <w:rFonts w:ascii="Trajan" w:hAnsi="Trajan" w:cs="Calibri"/>
          <w:color w:val="auto"/>
          <w:szCs w:val="28"/>
          <w:lang w:val="en-GB"/>
        </w:rPr>
        <w:t xml:space="preserve"> Talend</w:t>
      </w: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jobs and their scripts</w:t>
      </w:r>
    </w:p>
    <w:p w14:paraId="116C2F60" w14:textId="03B8C537" w:rsidR="0072671C" w:rsidRPr="00CD5BA5" w:rsidRDefault="0043024B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>
        <w:rPr>
          <w:rFonts w:ascii="Trajan" w:hAnsi="Trajan" w:cs="Calibri"/>
          <w:b w:val="0"/>
          <w:bCs/>
          <w:color w:val="auto"/>
          <w:szCs w:val="28"/>
          <w:lang w:val="de"/>
        </w:rPr>
        <w:t>Incident</w:t>
      </w:r>
      <w:proofErr w:type="spellEnd"/>
      <w:r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>
        <w:rPr>
          <w:rFonts w:ascii="Trajan" w:hAnsi="Trajan" w:cs="Calibri"/>
          <w:b w:val="0"/>
          <w:bCs/>
          <w:color w:val="auto"/>
          <w:szCs w:val="28"/>
          <w:lang w:val="de"/>
        </w:rPr>
        <w:t>m</w:t>
      </w:r>
      <w:r w:rsidR="0072671C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anagement</w:t>
      </w:r>
      <w:proofErr w:type="spellEnd"/>
      <w:r w:rsidR="0072671C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>
        <w:rPr>
          <w:rFonts w:ascii="Trajan" w:hAnsi="Trajan" w:cs="Calibri"/>
          <w:b w:val="0"/>
          <w:bCs/>
          <w:color w:val="auto"/>
          <w:szCs w:val="28"/>
          <w:lang w:val="de"/>
        </w:rPr>
        <w:t>according</w:t>
      </w:r>
      <w:proofErr w:type="spellEnd"/>
      <w:r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>
        <w:rPr>
          <w:rFonts w:ascii="Trajan" w:hAnsi="Trajan" w:cs="Calibri"/>
          <w:b w:val="0"/>
          <w:bCs/>
          <w:color w:val="auto"/>
          <w:szCs w:val="28"/>
          <w:lang w:val="de"/>
        </w:rPr>
        <w:t>to</w:t>
      </w:r>
      <w:proofErr w:type="spellEnd"/>
      <w:r w:rsidR="0072671C" w:rsidRPr="00F7443D">
        <w:rPr>
          <w:rFonts w:ascii="Trajan" w:hAnsi="Trajan" w:cs="Calibri"/>
          <w:color w:val="auto"/>
          <w:szCs w:val="28"/>
          <w:lang w:val="de"/>
        </w:rPr>
        <w:t xml:space="preserve"> ITIL</w:t>
      </w:r>
    </w:p>
    <w:p w14:paraId="45473E5F" w14:textId="671450C9" w:rsidR="001D4BD8" w:rsidRPr="00CD5BA5" w:rsidRDefault="0072671C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Agile Requirements Engineering</w:t>
      </w:r>
    </w:p>
    <w:p w14:paraId="0F5CD4C0" w14:textId="77777777" w:rsidR="00F15A05" w:rsidRPr="00CD5BA5" w:rsidRDefault="00F15A05" w:rsidP="0088186D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7F634ED5" w14:textId="2A741C5F" w:rsidR="0088186D" w:rsidRPr="00CD5BA5" w:rsidRDefault="0088186D" w:rsidP="0088186D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>Data Management &amp; CI/CD</w:t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="0035265D"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ab/>
      </w:r>
      <w:r w:rsidRPr="00CD5BA5">
        <w:rPr>
          <w:rFonts w:ascii="Trajan" w:hAnsi="Trajan" w:cs="Calibri"/>
          <w:b/>
          <w:bCs/>
          <w:color w:val="auto"/>
          <w:sz w:val="26"/>
          <w:szCs w:val="24"/>
          <w:lang w:val="en-GB"/>
        </w:rPr>
        <w:t xml:space="preserve">01/2018 – 09/2019 </w:t>
      </w:r>
      <w:r w:rsidR="00C92FAE" w:rsidRPr="00CD5BA5">
        <w:rPr>
          <w:rFonts w:ascii="Trajan" w:hAnsi="Trajan" w:cs="Calibri"/>
          <w:color w:val="auto"/>
          <w:sz w:val="26"/>
          <w:szCs w:val="24"/>
          <w:lang w:val="en-GB"/>
        </w:rPr>
        <w:t>EXXETA AG</w:t>
      </w:r>
    </w:p>
    <w:p w14:paraId="364D4A84" w14:textId="43C1188D" w:rsidR="0088186D" w:rsidRPr="002317D8" w:rsidRDefault="006B49C1" w:rsidP="0088186D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(</w:t>
      </w:r>
      <w:r w:rsidR="00D85659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External customer project at DB </w:t>
      </w:r>
      <w:proofErr w:type="spellStart"/>
      <w:r w:rsidR="00D85659" w:rsidRPr="002317D8">
        <w:rPr>
          <w:rFonts w:ascii="Trajan" w:hAnsi="Trajan" w:cs="Calibri"/>
          <w:color w:val="auto"/>
          <w:sz w:val="26"/>
          <w:szCs w:val="24"/>
          <w:lang w:val="en-GB"/>
        </w:rPr>
        <w:t>Systel</w:t>
      </w:r>
      <w:proofErr w:type="spellEnd"/>
      <w:r w:rsidR="00B73FE9" w:rsidRPr="002317D8">
        <w:rPr>
          <w:rFonts w:ascii="Trajan" w:hAnsi="Trajan" w:cs="Calibri"/>
          <w:color w:val="auto"/>
          <w:sz w:val="26"/>
          <w:szCs w:val="24"/>
          <w:lang w:val="en-GB"/>
        </w:rPr>
        <w:t xml:space="preserve">, Frankfurt/ </w:t>
      </w:r>
      <w:r w:rsidRPr="002317D8">
        <w:rPr>
          <w:rFonts w:ascii="Trajan" w:hAnsi="Trajan" w:cs="Calibri"/>
          <w:color w:val="auto"/>
          <w:sz w:val="26"/>
          <w:szCs w:val="24"/>
          <w:lang w:val="en-GB"/>
        </w:rPr>
        <w:t>Main)</w:t>
      </w:r>
    </w:p>
    <w:p w14:paraId="5A6C1FC2" w14:textId="2B5A8FDD" w:rsidR="00C92FAE" w:rsidRPr="002317D8" w:rsidRDefault="00D85659" w:rsidP="00D8565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Development and maintenance of an Oracle </w:t>
      </w:r>
      <w:proofErr w:type="spellStart"/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datawarehouse</w:t>
      </w:r>
      <w:proofErr w:type="spellEnd"/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</w:t>
      </w:r>
      <w:r w:rsidRPr="00F7443D">
        <w:rPr>
          <w:rFonts w:ascii="Trajan" w:hAnsi="Trajan" w:cs="Calibri"/>
          <w:color w:val="auto"/>
          <w:szCs w:val="28"/>
          <w:lang w:val="en-GB"/>
        </w:rPr>
        <w:t>SQL, PL/</w:t>
      </w:r>
      <w:r w:rsidR="00C92FAE" w:rsidRPr="00F7443D">
        <w:rPr>
          <w:rFonts w:ascii="Trajan" w:hAnsi="Trajan" w:cs="Calibri"/>
          <w:color w:val="auto"/>
          <w:szCs w:val="28"/>
          <w:lang w:val="en-GB"/>
        </w:rPr>
        <w:t>SQL</w:t>
      </w:r>
      <w:r w:rsidR="00C92FAE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)</w:t>
      </w:r>
    </w:p>
    <w:p w14:paraId="67E80D39" w14:textId="77777777" w:rsidR="00D85659" w:rsidRDefault="00D85659" w:rsidP="00D8565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Data </w:t>
      </w: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analysis</w:t>
      </w:r>
      <w:proofErr w:type="spellEnd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, </w:t>
      </w: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data</w:t>
      </w:r>
      <w:proofErr w:type="spellEnd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archiving</w:t>
      </w:r>
      <w:proofErr w:type="spellEnd"/>
    </w:p>
    <w:p w14:paraId="1DBAB2BD" w14:textId="77777777" w:rsidR="00D85659" w:rsidRDefault="00D85659" w:rsidP="00D8565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Execution</w:t>
      </w:r>
      <w:proofErr w:type="spellEnd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of </w:t>
      </w: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unit</w:t>
      </w:r>
      <w:proofErr w:type="spellEnd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tests</w:t>
      </w:r>
      <w:proofErr w:type="spellEnd"/>
    </w:p>
    <w:p w14:paraId="644E7A1F" w14:textId="18D99355" w:rsidR="00C92FAE" w:rsidRPr="002317D8" w:rsidRDefault="00D85659" w:rsidP="00D8565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Interface programming</w:t>
      </w:r>
      <w:r w:rsidR="00C92FAE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</w:t>
      </w:r>
      <w:r w:rsidRPr="00F7443D">
        <w:rPr>
          <w:rFonts w:ascii="Trajan" w:hAnsi="Trajan" w:cs="Calibri"/>
          <w:color w:val="auto"/>
          <w:szCs w:val="28"/>
          <w:lang w:val="en-GB"/>
        </w:rPr>
        <w:t xml:space="preserve">PL/SQL &amp; </w:t>
      </w:r>
      <w:r w:rsidR="00C92FAE" w:rsidRPr="00F7443D">
        <w:rPr>
          <w:rFonts w:ascii="Trajan" w:hAnsi="Trajan" w:cs="Calibri"/>
          <w:color w:val="auto"/>
          <w:szCs w:val="28"/>
          <w:lang w:val="en-GB"/>
        </w:rPr>
        <w:t>XML</w:t>
      </w:r>
      <w:r w:rsidR="00C92FAE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)</w:t>
      </w:r>
    </w:p>
    <w:p w14:paraId="1DA1CDC6" w14:textId="5BC090D6" w:rsidR="00C92FAE" w:rsidRPr="002317D8" w:rsidRDefault="00D85659" w:rsidP="00D8565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Documentation, quality assurance and automation of maintenance work</w:t>
      </w:r>
      <w:r w:rsidR="00C92FAE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(via </w:t>
      </w:r>
      <w:r w:rsidR="00C92FAE" w:rsidRPr="00F7443D">
        <w:rPr>
          <w:rFonts w:ascii="Trajan" w:hAnsi="Trajan" w:cs="Calibri"/>
          <w:color w:val="auto"/>
          <w:szCs w:val="28"/>
          <w:lang w:val="en-GB"/>
        </w:rPr>
        <w:t>Jenkins, PowerShell, Unix Shell</w:t>
      </w:r>
      <w:r w:rsidR="00C92FAE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)</w:t>
      </w:r>
    </w:p>
    <w:p w14:paraId="6CF439DA" w14:textId="0725B0D4" w:rsidR="00AC64D0" w:rsidRPr="00CD5BA5" w:rsidRDefault="00D85659" w:rsidP="00D8565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>Structure</w:t>
      </w:r>
      <w:proofErr w:type="spellEnd"/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r w:rsidRPr="00F7443D">
        <w:rPr>
          <w:rFonts w:ascii="Trajan" w:hAnsi="Trajan" w:cs="Calibri"/>
          <w:color w:val="auto"/>
          <w:szCs w:val="28"/>
          <w:lang w:val="de"/>
        </w:rPr>
        <w:t>CI/CD</w:t>
      </w:r>
      <w:r w:rsidRPr="00D8565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Pipeline</w:t>
      </w:r>
    </w:p>
    <w:p w14:paraId="1116D7BC" w14:textId="40CF1E15" w:rsidR="00F15A05" w:rsidRDefault="00F15A05">
      <w:pPr>
        <w:rPr>
          <w:rFonts w:ascii="Trajan" w:hAnsi="Trajan" w:cs="Arial"/>
        </w:rPr>
      </w:pPr>
      <w:r>
        <w:rPr>
          <w:rFonts w:ascii="Trajan" w:hAnsi="Trajan" w:cs="Arial"/>
        </w:rPr>
        <w:br w:type="page"/>
      </w:r>
    </w:p>
    <w:p w14:paraId="64C1E504" w14:textId="77777777" w:rsidR="002B048D" w:rsidRPr="00CD5BA5" w:rsidRDefault="002B048D" w:rsidP="005B3FEA">
      <w:pPr>
        <w:rPr>
          <w:rFonts w:ascii="Trajan" w:hAnsi="Trajan" w:cs="Arial"/>
        </w:rPr>
      </w:pPr>
    </w:p>
    <w:p w14:paraId="056339D7" w14:textId="6FDB7E75" w:rsidR="003F6C01" w:rsidRPr="00AB1165" w:rsidRDefault="00B73FE9" w:rsidP="003F6C01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Working student</w:t>
      </w:r>
      <w:r w:rsidR="003F6C01"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IT</w:t>
      </w:r>
      <w:r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="003F6C01" w:rsidRPr="00AB1165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07/2014 – 09/2017 </w:t>
      </w:r>
      <w:r w:rsidR="003F6C01" w:rsidRPr="00AB1165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Johann-Wolfgang-Goethe Universit</w:t>
      </w:r>
      <w:r w:rsidR="00F847D4" w:rsidRPr="00AB1165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y</w:t>
      </w:r>
      <w:r w:rsidR="00AB1165" w:rsidRPr="00AB1165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Pr="00AB1165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Frankfurt/ </w:t>
      </w:r>
      <w:r w:rsidR="003F6C01" w:rsidRPr="00AB1165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Main</w:t>
      </w:r>
      <w:r w:rsidR="003F6C01" w:rsidRPr="00AB1165">
        <w:rPr>
          <w:rFonts w:ascii="Trajan" w:hAnsi="Trajan" w:cs="Calibri"/>
          <w:color w:val="auto"/>
          <w:sz w:val="28"/>
          <w:szCs w:val="28"/>
          <w:lang w:val="en-GB"/>
        </w:rPr>
        <w:t xml:space="preserve"> </w:t>
      </w:r>
    </w:p>
    <w:p w14:paraId="15C89D54" w14:textId="05CE5A63" w:rsidR="003F6C01" w:rsidRPr="002317D8" w:rsidRDefault="00B73FE9" w:rsidP="00B73FE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Database development and maintenance </w:t>
      </w:r>
      <w:r w:rsidR="003F6C01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(</w:t>
      </w:r>
      <w:r w:rsidR="003F6C01" w:rsidRPr="00A112C0">
        <w:rPr>
          <w:rFonts w:ascii="Trajan" w:hAnsi="Trajan" w:cs="Calibri"/>
          <w:color w:val="auto"/>
          <w:szCs w:val="28"/>
          <w:lang w:val="en-GB"/>
        </w:rPr>
        <w:t>PHP, MySQL</w:t>
      </w:r>
      <w:r w:rsidR="003F6C01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)</w:t>
      </w:r>
    </w:p>
    <w:p w14:paraId="588C4DCE" w14:textId="2B7E8498" w:rsidR="003F6C01" w:rsidRPr="002317D8" w:rsidRDefault="00B73FE9" w:rsidP="00B73FE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Website maintenance and development</w:t>
      </w:r>
      <w:r w:rsidR="003F6C01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 xml:space="preserve"> (</w:t>
      </w:r>
      <w:r w:rsidR="003F6C01" w:rsidRPr="00A112C0">
        <w:rPr>
          <w:rFonts w:ascii="Trajan" w:hAnsi="Trajan" w:cs="Calibri"/>
          <w:color w:val="auto"/>
          <w:szCs w:val="28"/>
          <w:lang w:val="en-GB"/>
        </w:rPr>
        <w:t>HTML, JS</w:t>
      </w:r>
      <w:r w:rsidR="003F6C01"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)</w:t>
      </w:r>
    </w:p>
    <w:p w14:paraId="4B762D03" w14:textId="586C30E8" w:rsidR="003F6C01" w:rsidRPr="00CD5BA5" w:rsidRDefault="003F6C01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Dat</w:t>
      </w:r>
      <w:r w:rsidR="00B73FE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a </w:t>
      </w:r>
      <w:proofErr w:type="spellStart"/>
      <w:r w:rsidR="00B73FE9">
        <w:rPr>
          <w:rFonts w:ascii="Trajan" w:hAnsi="Trajan" w:cs="Calibri"/>
          <w:b w:val="0"/>
          <w:bCs/>
          <w:color w:val="auto"/>
          <w:szCs w:val="28"/>
          <w:lang w:val="de"/>
        </w:rPr>
        <w:t>analysis</w:t>
      </w:r>
      <w:proofErr w:type="spellEnd"/>
    </w:p>
    <w:p w14:paraId="155CE137" w14:textId="35247379" w:rsidR="003F6C01" w:rsidRPr="00CD5BA5" w:rsidRDefault="00B73FE9" w:rsidP="00B73FE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>Execution</w:t>
      </w:r>
      <w:proofErr w:type="spellEnd"/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of </w:t>
      </w:r>
      <w:proofErr w:type="spellStart"/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>user</w:t>
      </w:r>
      <w:proofErr w:type="spellEnd"/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>tests</w:t>
      </w:r>
      <w:proofErr w:type="spellEnd"/>
    </w:p>
    <w:p w14:paraId="5E3D0E5F" w14:textId="7637139E" w:rsidR="003F6C01" w:rsidRPr="00CD5BA5" w:rsidRDefault="00B73FE9" w:rsidP="00B73FE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Creation of </w:t>
      </w:r>
      <w:proofErr w:type="spellStart"/>
      <w:r w:rsidRPr="00B73FE9">
        <w:rPr>
          <w:rFonts w:ascii="Trajan" w:hAnsi="Trajan" w:cs="Calibri"/>
          <w:b w:val="0"/>
          <w:bCs/>
          <w:color w:val="auto"/>
          <w:szCs w:val="28"/>
          <w:lang w:val="de"/>
        </w:rPr>
        <w:t>tutorials</w:t>
      </w:r>
      <w:proofErr w:type="spellEnd"/>
      <w:r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&amp; </w:t>
      </w:r>
      <w:proofErr w:type="spellStart"/>
      <w:r>
        <w:rPr>
          <w:rFonts w:ascii="Trajan" w:hAnsi="Trajan" w:cs="Calibri"/>
          <w:b w:val="0"/>
          <w:bCs/>
          <w:color w:val="auto"/>
          <w:szCs w:val="28"/>
          <w:lang w:val="de"/>
        </w:rPr>
        <w:t>giving</w:t>
      </w:r>
      <w:proofErr w:type="spellEnd"/>
      <w:r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>
        <w:rPr>
          <w:rFonts w:ascii="Trajan" w:hAnsi="Trajan" w:cs="Calibri"/>
          <w:b w:val="0"/>
          <w:bCs/>
          <w:color w:val="auto"/>
          <w:szCs w:val="28"/>
          <w:lang w:val="de"/>
        </w:rPr>
        <w:t>workshops</w:t>
      </w:r>
      <w:proofErr w:type="spellEnd"/>
    </w:p>
    <w:p w14:paraId="057C2F16" w14:textId="77777777" w:rsidR="00F15A05" w:rsidRPr="002317D8" w:rsidRDefault="00B73FE9" w:rsidP="00F15A05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First and second level IT support</w:t>
      </w:r>
    </w:p>
    <w:p w14:paraId="5D5E3E61" w14:textId="77777777" w:rsidR="00F15A05" w:rsidRPr="002317D8" w:rsidRDefault="00F15A05" w:rsidP="00F15A0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5548B7BE" w14:textId="37FBA0F5" w:rsidR="00AE5D63" w:rsidRPr="002317D8" w:rsidRDefault="00AE5D63" w:rsidP="00F15A0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53983710" w14:textId="71C2D362" w:rsidR="00AB1165" w:rsidRDefault="00ED67C7" w:rsidP="00776569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AB1165">
        <w:rPr>
          <w:rFonts w:ascii="Trajan" w:hAnsi="Trajan" w:cs="Calibri"/>
          <w:b/>
          <w:bCs/>
          <w:color w:val="auto"/>
          <w:sz w:val="28"/>
          <w:szCs w:val="28"/>
        </w:rPr>
        <w:t xml:space="preserve">Internship </w:t>
      </w:r>
      <w:r w:rsidR="00776569" w:rsidRPr="00AB1165">
        <w:rPr>
          <w:rFonts w:ascii="Trajan" w:hAnsi="Trajan" w:cs="Calibri"/>
          <w:b/>
          <w:bCs/>
          <w:color w:val="auto"/>
          <w:sz w:val="28"/>
          <w:szCs w:val="28"/>
        </w:rPr>
        <w:t>IT</w:t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AB1165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AB1165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            </w:t>
      </w:r>
      <w:r w:rsidR="00776569" w:rsidRPr="00AB1165">
        <w:rPr>
          <w:rFonts w:ascii="Trajan" w:hAnsi="Trajan" w:cs="Calibri"/>
          <w:b/>
          <w:bCs/>
          <w:color w:val="auto"/>
          <w:sz w:val="28"/>
          <w:szCs w:val="28"/>
        </w:rPr>
        <w:t>07/2013 – 09/201</w:t>
      </w:r>
      <w:r w:rsidR="002B048D" w:rsidRPr="00AB1165">
        <w:rPr>
          <w:rFonts w:ascii="Trajan" w:hAnsi="Trajan" w:cs="Calibri"/>
          <w:b/>
          <w:bCs/>
          <w:color w:val="auto"/>
          <w:sz w:val="28"/>
          <w:szCs w:val="28"/>
        </w:rPr>
        <w:t>3</w:t>
      </w:r>
      <w:r w:rsidR="00776569" w:rsidRPr="00AB1165">
        <w:rPr>
          <w:rFonts w:ascii="Trajan" w:hAnsi="Trajan" w:cs="Calibri"/>
          <w:b/>
          <w:bCs/>
          <w:color w:val="auto"/>
          <w:sz w:val="28"/>
          <w:szCs w:val="28"/>
        </w:rPr>
        <w:t xml:space="preserve"> </w:t>
      </w:r>
    </w:p>
    <w:p w14:paraId="4842C29D" w14:textId="012A6CAF" w:rsidR="00776569" w:rsidRPr="00AB1165" w:rsidRDefault="002B048D" w:rsidP="00776569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AB1165">
        <w:rPr>
          <w:rFonts w:ascii="Trajan" w:hAnsi="Trajan" w:cs="Calibri"/>
          <w:color w:val="auto"/>
          <w:sz w:val="28"/>
          <w:szCs w:val="28"/>
          <w:u w:val="single"/>
        </w:rPr>
        <w:t>DB Netz AG</w:t>
      </w:r>
      <w:r w:rsidR="00AB1165" w:rsidRPr="00AB1165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="00B73FE9" w:rsidRPr="00AB1165">
        <w:rPr>
          <w:rFonts w:ascii="Trajan" w:hAnsi="Trajan" w:cs="Calibri"/>
          <w:color w:val="auto"/>
          <w:sz w:val="28"/>
          <w:szCs w:val="28"/>
          <w:u w:val="single"/>
        </w:rPr>
        <w:t xml:space="preserve">Frankfurt/ </w:t>
      </w:r>
      <w:r w:rsidR="00776569" w:rsidRPr="00AB1165">
        <w:rPr>
          <w:rFonts w:ascii="Trajan" w:hAnsi="Trajan" w:cs="Calibri"/>
          <w:color w:val="auto"/>
          <w:sz w:val="28"/>
          <w:szCs w:val="28"/>
          <w:u w:val="single"/>
        </w:rPr>
        <w:t>Main</w:t>
      </w:r>
    </w:p>
    <w:p w14:paraId="2FC84E6D" w14:textId="4D15A052" w:rsidR="00AA197E" w:rsidRPr="002317D8" w:rsidRDefault="00B73FE9" w:rsidP="00B73FE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Design and implementation of an Excel based database for technology projects including evaluation concepts for technical and economic analyses</w:t>
      </w:r>
    </w:p>
    <w:p w14:paraId="4611096E" w14:textId="5F1A655F" w:rsidR="00AA197E" w:rsidRPr="002317D8" w:rsidRDefault="00AA197E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12AFCE3F" w14:textId="0C757255" w:rsidR="00F15A05" w:rsidRPr="002317D8" w:rsidRDefault="00F15A05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66B83089" w14:textId="6854E8FA" w:rsidR="009408B2" w:rsidRPr="00873283" w:rsidRDefault="002F63AC" w:rsidP="009408B2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Assistant </w:t>
      </w:r>
      <w:r w:rsidR="00CE272D" w:rsidRPr="00873283">
        <w:rPr>
          <w:rFonts w:ascii="Trajan" w:hAnsi="Trajan" w:cs="Calibri"/>
          <w:b/>
          <w:bCs/>
          <w:color w:val="auto"/>
          <w:sz w:val="28"/>
          <w:szCs w:val="28"/>
        </w:rPr>
        <w:t>I</w:t>
      </w:r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nvestment </w:t>
      </w:r>
      <w:proofErr w:type="spellStart"/>
      <w:r w:rsidR="00CE272D" w:rsidRPr="00873283">
        <w:rPr>
          <w:rFonts w:ascii="Trajan" w:hAnsi="Trajan" w:cs="Calibri"/>
          <w:b/>
          <w:bCs/>
          <w:color w:val="auto"/>
          <w:sz w:val="28"/>
          <w:szCs w:val="28"/>
        </w:rPr>
        <w:t>A</w:t>
      </w:r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>dvisor</w:t>
      </w:r>
      <w:proofErr w:type="spellEnd"/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 (Internship)</w:t>
      </w:r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9408B2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="009408B2" w:rsidRP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09/2011 – 08/2012 </w:t>
      </w:r>
    </w:p>
    <w:p w14:paraId="6274FD42" w14:textId="622B6FD3" w:rsidR="009408B2" w:rsidRPr="00873283" w:rsidRDefault="009408B2" w:rsidP="009408B2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873283">
        <w:rPr>
          <w:rFonts w:ascii="Trajan" w:hAnsi="Trajan" w:cs="Calibri"/>
          <w:color w:val="auto"/>
          <w:sz w:val="28"/>
          <w:szCs w:val="28"/>
          <w:u w:val="single"/>
        </w:rPr>
        <w:t>Deutsche Vermögensberatung AG</w:t>
      </w:r>
      <w:r w:rsidR="00873283" w:rsidRPr="00873283">
        <w:rPr>
          <w:rFonts w:ascii="Trajan" w:hAnsi="Trajan" w:cs="Calibri"/>
          <w:color w:val="auto"/>
          <w:sz w:val="28"/>
          <w:szCs w:val="28"/>
          <w:u w:val="single"/>
        </w:rPr>
        <w:t xml:space="preserve"> </w:t>
      </w:r>
      <w:r w:rsidRPr="00873283">
        <w:rPr>
          <w:rFonts w:ascii="Trajan" w:hAnsi="Trajan" w:cs="Calibri"/>
          <w:color w:val="auto"/>
          <w:sz w:val="28"/>
          <w:szCs w:val="28"/>
          <w:u w:val="single"/>
        </w:rPr>
        <w:t xml:space="preserve">Frankfurt/ Main </w:t>
      </w:r>
    </w:p>
    <w:p w14:paraId="3D24AA7D" w14:textId="76C0812D" w:rsidR="009408B2" w:rsidRDefault="00ED3B20" w:rsidP="00ED3B2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ED3B20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Customer and </w:t>
      </w:r>
      <w:proofErr w:type="spellStart"/>
      <w:r w:rsidRPr="00ED3B20">
        <w:rPr>
          <w:rFonts w:ascii="Trajan" w:hAnsi="Trajan" w:cs="Calibri"/>
          <w:b w:val="0"/>
          <w:bCs/>
          <w:color w:val="auto"/>
          <w:szCs w:val="28"/>
          <w:lang w:val="de"/>
        </w:rPr>
        <w:t>employee</w:t>
      </w:r>
      <w:proofErr w:type="spellEnd"/>
      <w:r w:rsidRPr="00ED3B20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</w:t>
      </w:r>
      <w:proofErr w:type="spellStart"/>
      <w:r w:rsidRPr="00ED3B20">
        <w:rPr>
          <w:rFonts w:ascii="Trajan" w:hAnsi="Trajan" w:cs="Calibri"/>
          <w:b w:val="0"/>
          <w:bCs/>
          <w:color w:val="auto"/>
          <w:szCs w:val="28"/>
          <w:lang w:val="de"/>
        </w:rPr>
        <w:t>acquisition</w:t>
      </w:r>
      <w:proofErr w:type="spellEnd"/>
    </w:p>
    <w:p w14:paraId="52289C26" w14:textId="13F6F694" w:rsidR="00ED3B20" w:rsidRPr="002317D8" w:rsidRDefault="00ED3B20" w:rsidP="00ED3B2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Creation and management of customer files</w:t>
      </w:r>
    </w:p>
    <w:p w14:paraId="451F2FB2" w14:textId="229BF139" w:rsidR="00ED3B20" w:rsidRPr="002317D8" w:rsidRDefault="00ED3B20" w:rsidP="00ED3B2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Creating analyses for clients regarding their financial situation</w:t>
      </w:r>
    </w:p>
    <w:p w14:paraId="4698DCC4" w14:textId="2A7146FD" w:rsidR="00ED3B20" w:rsidRPr="002317D8" w:rsidRDefault="00ED3B20" w:rsidP="00ED3B2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Development of a wealth plan customised for the client</w:t>
      </w:r>
    </w:p>
    <w:p w14:paraId="10AFE991" w14:textId="47A02C7A" w:rsidR="009408B2" w:rsidRPr="002317D8" w:rsidRDefault="009408B2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6779927A" w14:textId="78CE20AF" w:rsidR="00F15A05" w:rsidRPr="002317D8" w:rsidRDefault="00F15A05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4"/>
          <w:lang w:val="en-GB"/>
        </w:rPr>
      </w:pPr>
    </w:p>
    <w:p w14:paraId="3A1EBA48" w14:textId="69A909C9" w:rsidR="00AA197E" w:rsidRPr="00873283" w:rsidRDefault="00B73FE9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>Internship</w:t>
      </w:r>
      <w:r w:rsidR="00AA197E" w:rsidRP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 IT</w:t>
      </w:r>
      <w:r w:rsidR="0035265D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873283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873283">
        <w:rPr>
          <w:rFonts w:ascii="Trajan" w:hAnsi="Trajan" w:cs="Calibri"/>
          <w:b/>
          <w:bCs/>
          <w:color w:val="FFFFFF" w:themeColor="background1"/>
          <w:sz w:val="28"/>
          <w:szCs w:val="28"/>
        </w:rPr>
        <w:t>00</w:t>
      </w:r>
      <w:r w:rsidR="00ED67C7" w:rsidRPr="00873283">
        <w:rPr>
          <w:rFonts w:ascii="Trajan" w:hAnsi="Trajan" w:cs="Calibri"/>
          <w:b/>
          <w:bCs/>
          <w:color w:val="FFFFFF" w:themeColor="background1"/>
          <w:sz w:val="28"/>
          <w:szCs w:val="28"/>
        </w:rPr>
        <w:t>/0</w:t>
      </w:r>
      <w:r w:rsidRPr="00873283">
        <w:rPr>
          <w:rFonts w:ascii="Trajan" w:hAnsi="Trajan" w:cs="Calibri"/>
          <w:b/>
          <w:bCs/>
          <w:color w:val="FFFFFF" w:themeColor="background1"/>
          <w:sz w:val="28"/>
          <w:szCs w:val="28"/>
        </w:rPr>
        <w:t>000 – 00/</w:t>
      </w:r>
      <w:r w:rsidR="00873283">
        <w:rPr>
          <w:rFonts w:ascii="Trajan" w:hAnsi="Trajan" w:cs="Calibri"/>
          <w:b/>
          <w:bCs/>
          <w:color w:val="FFFFFF" w:themeColor="background1"/>
          <w:sz w:val="28"/>
          <w:szCs w:val="28"/>
        </w:rPr>
        <w:t xml:space="preserve">                     </w:t>
      </w:r>
      <w:r w:rsidR="00AA197E" w:rsidRPr="00873283">
        <w:rPr>
          <w:rFonts w:ascii="Trajan" w:hAnsi="Trajan" w:cs="Calibri"/>
          <w:b/>
          <w:bCs/>
          <w:color w:val="auto"/>
          <w:sz w:val="28"/>
          <w:szCs w:val="28"/>
        </w:rPr>
        <w:t>2009</w:t>
      </w:r>
      <w:r w:rsidRPr="00873283">
        <w:rPr>
          <w:rFonts w:ascii="Trajan" w:hAnsi="Trajan" w:cs="Calibri"/>
          <w:b/>
          <w:bCs/>
          <w:color w:val="auto"/>
          <w:sz w:val="28"/>
          <w:szCs w:val="28"/>
        </w:rPr>
        <w:t xml:space="preserve"> </w:t>
      </w:r>
    </w:p>
    <w:p w14:paraId="45187E2D" w14:textId="08D2E530" w:rsidR="009C733D" w:rsidRPr="00873283" w:rsidRDefault="00AA197E" w:rsidP="009C733D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873283">
        <w:rPr>
          <w:rFonts w:ascii="Trajan" w:hAnsi="Trajan" w:cs="Calibri"/>
          <w:color w:val="auto"/>
          <w:sz w:val="28"/>
          <w:szCs w:val="28"/>
          <w:u w:val="single"/>
        </w:rPr>
        <w:t>DekaBank</w:t>
      </w:r>
      <w:r w:rsidR="00873283" w:rsidRPr="00873283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="00F15A05" w:rsidRPr="00873283">
        <w:rPr>
          <w:rFonts w:ascii="Trajan" w:hAnsi="Trajan" w:cs="Calibri"/>
          <w:color w:val="auto"/>
          <w:sz w:val="28"/>
          <w:szCs w:val="28"/>
          <w:u w:val="single"/>
        </w:rPr>
        <w:t xml:space="preserve">Frankfurt/ </w:t>
      </w:r>
      <w:r w:rsidRPr="00873283">
        <w:rPr>
          <w:rFonts w:ascii="Trajan" w:hAnsi="Trajan" w:cs="Calibri"/>
          <w:color w:val="auto"/>
          <w:sz w:val="28"/>
          <w:szCs w:val="28"/>
          <w:u w:val="single"/>
        </w:rPr>
        <w:t xml:space="preserve">Main </w:t>
      </w:r>
    </w:p>
    <w:p w14:paraId="66372324" w14:textId="4B5AB590" w:rsidR="009C733D" w:rsidRPr="002317D8" w:rsidRDefault="00B73FE9" w:rsidP="00B73FE9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en-GB"/>
        </w:rPr>
      </w:pPr>
      <w:r w:rsidRPr="002317D8">
        <w:rPr>
          <w:rFonts w:ascii="Trajan" w:hAnsi="Trajan" w:cs="Calibri"/>
          <w:b w:val="0"/>
          <w:bCs/>
          <w:color w:val="auto"/>
          <w:szCs w:val="28"/>
          <w:lang w:val="en-GB"/>
        </w:rPr>
        <w:t>Support and development of databases and other programme-specific problems</w:t>
      </w:r>
    </w:p>
    <w:p w14:paraId="71F437FE" w14:textId="4114ED94" w:rsidR="00504075" w:rsidRPr="002317D8" w:rsidRDefault="00504075" w:rsidP="0050407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5AEB2C98" w14:textId="77777777" w:rsidR="00504075" w:rsidRPr="002317D8" w:rsidRDefault="00504075" w:rsidP="00504075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en-GB"/>
        </w:rPr>
      </w:pPr>
    </w:p>
    <w:p w14:paraId="54B4D4B2" w14:textId="6622F5A8" w:rsidR="005F49A5" w:rsidRPr="002317D8" w:rsidRDefault="005F49A5" w:rsidP="009C733D">
      <w:pPr>
        <w:pStyle w:val="berschrift1"/>
        <w:numPr>
          <w:ilvl w:val="0"/>
          <w:numId w:val="33"/>
        </w:numPr>
        <w:rPr>
          <w:rFonts w:ascii="Trajan" w:hAnsi="Trajan" w:cs="Arial"/>
          <w:lang w:val="en-GB"/>
        </w:rPr>
      </w:pPr>
      <w:r w:rsidRPr="002317D8">
        <w:rPr>
          <w:rFonts w:ascii="Trajan" w:hAnsi="Trajan" w:cs="Arial"/>
          <w:lang w:val="en-GB"/>
        </w:rPr>
        <w:br w:type="page"/>
      </w:r>
    </w:p>
    <w:p w14:paraId="00F26CEC" w14:textId="65BA3D91" w:rsidR="00E01B96" w:rsidRPr="002317D8" w:rsidRDefault="00E01B96" w:rsidP="00B6023F">
      <w:pPr>
        <w:pStyle w:val="berschrift1"/>
        <w:rPr>
          <w:rFonts w:ascii="Trajan" w:hAnsi="Trajan"/>
          <w:lang w:val="en-GB"/>
        </w:rPr>
      </w:pPr>
    </w:p>
    <w:p w14:paraId="34D8D2CC" w14:textId="77777777" w:rsidR="00A205DC" w:rsidRPr="002317D8" w:rsidRDefault="00A205DC" w:rsidP="00B6023F">
      <w:pPr>
        <w:pStyle w:val="berschrift1"/>
        <w:rPr>
          <w:rFonts w:ascii="Trajan" w:hAnsi="Trajan"/>
          <w:lang w:val="en-GB"/>
        </w:rPr>
      </w:pPr>
    </w:p>
    <w:p w14:paraId="29D2110B" w14:textId="77777777" w:rsidR="004D145E" w:rsidRDefault="00B73FE9" w:rsidP="004D145E">
      <w:pPr>
        <w:spacing w:after="0"/>
        <w:rPr>
          <w:rFonts w:ascii="Trajan" w:eastAsiaTheme="majorEastAsia" w:hAnsi="Trajan" w:cstheme="majorBidi"/>
          <w:b/>
          <w:color w:val="258A14"/>
          <w:sz w:val="52"/>
          <w:szCs w:val="52"/>
          <w:lang w:val="en-GB"/>
        </w:rPr>
      </w:pPr>
      <w:r w:rsidRPr="004D145E">
        <w:rPr>
          <w:rFonts w:ascii="Trajan" w:eastAsiaTheme="majorEastAsia" w:hAnsi="Trajan" w:cstheme="majorBidi"/>
          <w:b/>
          <w:color w:val="258A14"/>
          <w:sz w:val="52"/>
          <w:szCs w:val="52"/>
          <w:lang w:val="en-GB"/>
        </w:rPr>
        <w:t>Leadership qualities &amp;</w:t>
      </w:r>
    </w:p>
    <w:p w14:paraId="598EA9E0" w14:textId="7AE4A6C3" w:rsidR="00E33C6B" w:rsidRPr="004D145E" w:rsidRDefault="00B73FE9" w:rsidP="004D145E">
      <w:pPr>
        <w:spacing w:after="0"/>
        <w:rPr>
          <w:rFonts w:ascii="Trajan" w:eastAsiaTheme="majorEastAsia" w:hAnsi="Trajan" w:cstheme="majorBidi"/>
          <w:b/>
          <w:color w:val="258A14"/>
          <w:sz w:val="52"/>
          <w:szCs w:val="52"/>
          <w:lang w:val="en-GB"/>
        </w:rPr>
      </w:pPr>
      <w:r w:rsidRPr="004D145E">
        <w:rPr>
          <w:rFonts w:ascii="Trajan" w:eastAsiaTheme="majorEastAsia" w:hAnsi="Trajan" w:cstheme="majorBidi"/>
          <w:b/>
          <w:color w:val="258A14"/>
          <w:sz w:val="52"/>
          <w:szCs w:val="52"/>
          <w:lang w:val="en-GB"/>
        </w:rPr>
        <w:t>methodological skills</w:t>
      </w:r>
    </w:p>
    <w:p w14:paraId="27854677" w14:textId="77777777" w:rsidR="00A205DC" w:rsidRPr="002317D8" w:rsidRDefault="00A205DC" w:rsidP="00E33C6B">
      <w:pPr>
        <w:rPr>
          <w:rFonts w:ascii="Trajan" w:hAnsi="Trajan"/>
          <w:lang w:val="en-GB"/>
        </w:rPr>
      </w:pPr>
    </w:p>
    <w:p w14:paraId="4D8DA1ED" w14:textId="77777777" w:rsidR="000742E0" w:rsidRPr="002317D8" w:rsidRDefault="000742E0" w:rsidP="00E70B0C">
      <w:pPr>
        <w:pStyle w:val="Aufzhlungszeichen"/>
        <w:numPr>
          <w:ilvl w:val="0"/>
          <w:numId w:val="0"/>
        </w:numPr>
        <w:rPr>
          <w:rFonts w:ascii="Trajan" w:hAnsi="Trajan"/>
          <w:lang w:val="en-GB"/>
        </w:rPr>
      </w:pPr>
    </w:p>
    <w:p w14:paraId="4D89D132" w14:textId="6A4F5482" w:rsidR="00AC7092" w:rsidRPr="002317D8" w:rsidRDefault="00D31DE5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  <w:lang w:val="en-GB"/>
        </w:rPr>
      </w:pPr>
      <w:r w:rsidRPr="002317D8">
        <w:rPr>
          <w:rFonts w:ascii="Trajan" w:hAnsi="Trajan" w:cs="Calibri"/>
          <w:b/>
          <w:sz w:val="26"/>
          <w:szCs w:val="26"/>
          <w:lang w:val="en-GB"/>
        </w:rPr>
        <w:t>Agile methodology</w:t>
      </w:r>
      <w:r w:rsidR="00AC7092" w:rsidRPr="002317D8">
        <w:rPr>
          <w:rFonts w:ascii="Trajan" w:hAnsi="Trajan" w:cs="Calibri"/>
          <w:b/>
          <w:sz w:val="26"/>
          <w:szCs w:val="26"/>
          <w:lang w:val="en-GB"/>
        </w:rPr>
        <w:t>:</w:t>
      </w:r>
    </w:p>
    <w:p w14:paraId="3B2B4BAC" w14:textId="45A66B17" w:rsidR="000747B9" w:rsidRPr="002317D8" w:rsidRDefault="006A2212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  <w:r w:rsidRPr="002317D8">
        <w:rPr>
          <w:rFonts w:ascii="Trajan" w:hAnsi="Trajan" w:cs="Calibri"/>
          <w:sz w:val="26"/>
          <w:szCs w:val="26"/>
          <w:lang w:val="en-GB"/>
        </w:rPr>
        <w:t>A</w:t>
      </w:r>
      <w:r w:rsidR="00CE71F7" w:rsidRPr="002317D8">
        <w:rPr>
          <w:rFonts w:ascii="Trajan" w:hAnsi="Trajan" w:cs="Calibri"/>
          <w:sz w:val="26"/>
          <w:szCs w:val="26"/>
          <w:lang w:val="en-GB"/>
        </w:rPr>
        <w:t>gile methods such as Scrum, Kanban or Lean. Teamwork and communication to support teams in applying agile principles. Flexibility and adaptability to effectively manage change in an agile environment</w:t>
      </w:r>
      <w:r w:rsidR="00C445B8" w:rsidRPr="002317D8">
        <w:rPr>
          <w:rFonts w:ascii="Trajan" w:hAnsi="Trajan" w:cs="Calibri"/>
          <w:sz w:val="26"/>
          <w:szCs w:val="26"/>
          <w:lang w:val="en-GB"/>
        </w:rPr>
        <w:t>.</w:t>
      </w:r>
    </w:p>
    <w:p w14:paraId="0702DD87" w14:textId="77777777" w:rsidR="00C445B8" w:rsidRPr="002317D8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</w:p>
    <w:p w14:paraId="13F947EE" w14:textId="0DC94DC8" w:rsidR="00AC7092" w:rsidRPr="002317D8" w:rsidRDefault="00D31DE5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  <w:lang w:val="en-GB"/>
        </w:rPr>
      </w:pPr>
      <w:r w:rsidRPr="002317D8">
        <w:rPr>
          <w:rFonts w:ascii="Trajan" w:hAnsi="Trajan" w:cs="Calibri"/>
          <w:b/>
          <w:sz w:val="26"/>
          <w:szCs w:val="26"/>
          <w:lang w:val="en-GB"/>
        </w:rPr>
        <w:t>Technical understanding</w:t>
      </w:r>
      <w:r w:rsidR="00AC7092" w:rsidRPr="002317D8">
        <w:rPr>
          <w:rFonts w:ascii="Trajan" w:hAnsi="Trajan" w:cs="Calibri"/>
          <w:b/>
          <w:sz w:val="26"/>
          <w:szCs w:val="26"/>
          <w:lang w:val="en-GB"/>
        </w:rPr>
        <w:t>:</w:t>
      </w:r>
    </w:p>
    <w:p w14:paraId="5D493EAA" w14:textId="05CF5EC7" w:rsidR="000747B9" w:rsidRPr="002317D8" w:rsidRDefault="00D31DE5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  <w:r w:rsidRPr="002317D8">
        <w:rPr>
          <w:rFonts w:ascii="Trajan" w:hAnsi="Trajan" w:cs="Calibri"/>
          <w:sz w:val="26"/>
          <w:szCs w:val="26"/>
          <w:lang w:val="en-GB"/>
        </w:rPr>
        <w:t xml:space="preserve">Profound technical knowledge and quick </w:t>
      </w:r>
      <w:r w:rsidR="00DE7E20" w:rsidRPr="002317D8">
        <w:rPr>
          <w:rFonts w:ascii="Trajan" w:hAnsi="Trajan" w:cs="Calibri"/>
          <w:sz w:val="26"/>
          <w:szCs w:val="26"/>
          <w:lang w:val="en-GB"/>
        </w:rPr>
        <w:t>comprehension</w:t>
      </w:r>
      <w:r w:rsidRPr="002317D8">
        <w:rPr>
          <w:rFonts w:ascii="Trajan" w:hAnsi="Trajan" w:cs="Calibri"/>
          <w:sz w:val="26"/>
          <w:szCs w:val="26"/>
          <w:lang w:val="en-GB"/>
        </w:rPr>
        <w:t xml:space="preserve"> of IT systems and procedures to make </w:t>
      </w:r>
      <w:r w:rsidR="00CE272D" w:rsidRPr="002317D8">
        <w:rPr>
          <w:rFonts w:ascii="Trajan" w:hAnsi="Trajan" w:cs="Calibri"/>
          <w:sz w:val="26"/>
          <w:szCs w:val="26"/>
          <w:lang w:val="en-GB"/>
        </w:rPr>
        <w:t xml:space="preserve">substantiated </w:t>
      </w:r>
      <w:r w:rsidRPr="002317D8">
        <w:rPr>
          <w:rFonts w:ascii="Trajan" w:hAnsi="Trajan" w:cs="Calibri"/>
          <w:sz w:val="26"/>
          <w:szCs w:val="26"/>
          <w:lang w:val="en-GB"/>
        </w:rPr>
        <w:t>decisions. Ability to communicate technical concepts clearly and bridge the gap between technical and non-technical team members.</w:t>
      </w:r>
    </w:p>
    <w:p w14:paraId="5DF5EB5A" w14:textId="77777777" w:rsidR="00C445B8" w:rsidRPr="002317D8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</w:p>
    <w:p w14:paraId="3E52D59B" w14:textId="578E530F" w:rsidR="00AC7092" w:rsidRPr="002317D8" w:rsidRDefault="00D31DE5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  <w:lang w:val="en-GB"/>
        </w:rPr>
      </w:pPr>
      <w:r w:rsidRPr="002317D8">
        <w:rPr>
          <w:rFonts w:ascii="Trajan" w:hAnsi="Trajan" w:cs="Calibri"/>
          <w:b/>
          <w:sz w:val="26"/>
          <w:szCs w:val="26"/>
          <w:lang w:val="en-GB"/>
        </w:rPr>
        <w:t>Problem solving orientation</w:t>
      </w:r>
      <w:r w:rsidR="00AC7092" w:rsidRPr="002317D8">
        <w:rPr>
          <w:rFonts w:ascii="Trajan" w:hAnsi="Trajan" w:cs="Calibri"/>
          <w:b/>
          <w:sz w:val="26"/>
          <w:szCs w:val="26"/>
          <w:lang w:val="en-GB"/>
        </w:rPr>
        <w:t>:</w:t>
      </w:r>
    </w:p>
    <w:p w14:paraId="0AD96318" w14:textId="3A69EEDE" w:rsidR="000747B9" w:rsidRPr="002317D8" w:rsidRDefault="00D31DE5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  <w:r w:rsidRPr="002317D8">
        <w:rPr>
          <w:rFonts w:ascii="Trajan" w:hAnsi="Trajan" w:cs="Calibri"/>
          <w:sz w:val="26"/>
          <w:szCs w:val="26"/>
          <w:lang w:val="en-GB"/>
        </w:rPr>
        <w:t>Analysing and identifying complex technical problems, deriving possible solution scenarios. Creative thinking, analytical skills and the communication skills to lead a team in collaborative problem solving.</w:t>
      </w:r>
    </w:p>
    <w:p w14:paraId="50BB43A5" w14:textId="77777777" w:rsidR="00C445B8" w:rsidRPr="002317D8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</w:p>
    <w:p w14:paraId="3B1EE610" w14:textId="5375B90E" w:rsidR="00AC7092" w:rsidRPr="002317D8" w:rsidRDefault="00D31DE5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  <w:lang w:val="en-GB"/>
        </w:rPr>
      </w:pPr>
      <w:r w:rsidRPr="002317D8">
        <w:rPr>
          <w:rFonts w:ascii="Trajan" w:hAnsi="Trajan" w:cs="Calibri"/>
          <w:b/>
          <w:sz w:val="26"/>
          <w:szCs w:val="26"/>
          <w:lang w:val="en-GB"/>
        </w:rPr>
        <w:t>Employee development</w:t>
      </w:r>
      <w:r w:rsidR="00AC7092" w:rsidRPr="002317D8">
        <w:rPr>
          <w:rFonts w:ascii="Trajan" w:hAnsi="Trajan" w:cs="Calibri"/>
          <w:b/>
          <w:sz w:val="26"/>
          <w:szCs w:val="26"/>
          <w:lang w:val="en-GB"/>
        </w:rPr>
        <w:t>:</w:t>
      </w:r>
    </w:p>
    <w:p w14:paraId="2B6CB47A" w14:textId="41AE8B12" w:rsidR="000747B9" w:rsidRPr="002317D8" w:rsidRDefault="00D31DE5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  <w:r w:rsidRPr="002317D8">
        <w:rPr>
          <w:rFonts w:ascii="Trajan" w:hAnsi="Trajan" w:cs="Calibri"/>
          <w:sz w:val="26"/>
          <w:szCs w:val="26"/>
          <w:lang w:val="en-GB"/>
        </w:rPr>
        <w:t>Plan and execute training, coaching and development initiatives for team members. Empathy, employee motivation and the ability to create a supportive and nurturing environment to develop talent within the team.</w:t>
      </w:r>
    </w:p>
    <w:p w14:paraId="04547CCC" w14:textId="77777777" w:rsidR="00C445B8" w:rsidRPr="002317D8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</w:p>
    <w:p w14:paraId="384454BC" w14:textId="625BFF7E" w:rsidR="00AC7092" w:rsidRPr="002317D8" w:rsidRDefault="00D31DE5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  <w:lang w:val="en-GB"/>
        </w:rPr>
      </w:pPr>
      <w:r w:rsidRPr="002317D8">
        <w:rPr>
          <w:rFonts w:ascii="Trajan" w:hAnsi="Trajan" w:cs="Calibri"/>
          <w:b/>
          <w:sz w:val="26"/>
          <w:szCs w:val="26"/>
          <w:lang w:val="en-GB"/>
        </w:rPr>
        <w:t>Strong communication skills</w:t>
      </w:r>
      <w:r w:rsidR="00AC7092" w:rsidRPr="002317D8">
        <w:rPr>
          <w:rFonts w:ascii="Trajan" w:hAnsi="Trajan" w:cs="Calibri"/>
          <w:b/>
          <w:sz w:val="26"/>
          <w:szCs w:val="26"/>
          <w:lang w:val="en-GB"/>
        </w:rPr>
        <w:t>:</w:t>
      </w:r>
    </w:p>
    <w:p w14:paraId="307373BC" w14:textId="6BF0626E" w:rsidR="00AC7092" w:rsidRPr="002317D8" w:rsidRDefault="00D31DE5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  <w:lang w:val="en-GB"/>
        </w:rPr>
      </w:pPr>
      <w:r w:rsidRPr="002317D8">
        <w:rPr>
          <w:rFonts w:ascii="Trajan" w:hAnsi="Trajan" w:cs="Calibri"/>
          <w:sz w:val="26"/>
          <w:szCs w:val="26"/>
          <w:lang w:val="en-GB"/>
        </w:rPr>
        <w:t>Effective communication techniques and tools for sharing information within the team and facilitating collaboration. Transparent communication, active listening, conflict resolution and the ability to convey information clearly and comprehensibly.</w:t>
      </w:r>
    </w:p>
    <w:p w14:paraId="3FC75693" w14:textId="48CF2CB5" w:rsidR="008C42C7" w:rsidRPr="002317D8" w:rsidRDefault="008C42C7" w:rsidP="00DD2881">
      <w:pPr>
        <w:rPr>
          <w:rFonts w:ascii="Trajan" w:hAnsi="Trajan" w:cs="Calibri"/>
          <w:lang w:val="en-GB"/>
        </w:rPr>
      </w:pPr>
    </w:p>
    <w:p w14:paraId="5D511101" w14:textId="77777777" w:rsidR="00405A88" w:rsidRPr="002317D8" w:rsidRDefault="00405A88" w:rsidP="00405A88">
      <w:pPr>
        <w:pStyle w:val="Aufzhlungszeichen"/>
        <w:numPr>
          <w:ilvl w:val="0"/>
          <w:numId w:val="0"/>
        </w:numPr>
        <w:rPr>
          <w:rFonts w:ascii="Trajan" w:hAnsi="Trajan"/>
          <w:lang w:val="en-GB"/>
        </w:rPr>
      </w:pPr>
    </w:p>
    <w:sectPr w:rsidR="00405A88" w:rsidRPr="002317D8" w:rsidSect="00FB0E59">
      <w:headerReference w:type="default" r:id="rId9"/>
      <w:pgSz w:w="11907" w:h="16839" w:code="9"/>
      <w:pgMar w:top="1008" w:right="1152" w:bottom="567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8448" w14:textId="77777777" w:rsidR="00F67015" w:rsidRDefault="00F67015">
      <w:pPr>
        <w:spacing w:after="0"/>
      </w:pPr>
      <w:r>
        <w:separator/>
      </w:r>
    </w:p>
  </w:endnote>
  <w:endnote w:type="continuationSeparator" w:id="0">
    <w:p w14:paraId="07DB5FA2" w14:textId="77777777" w:rsidR="00F67015" w:rsidRDefault="00F67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0D3E" w14:textId="77777777" w:rsidR="00F67015" w:rsidRDefault="00F67015">
      <w:pPr>
        <w:spacing w:after="0"/>
      </w:pPr>
      <w:r>
        <w:separator/>
      </w:r>
    </w:p>
  </w:footnote>
  <w:footnote w:type="continuationSeparator" w:id="0">
    <w:p w14:paraId="6BB881A9" w14:textId="77777777" w:rsidR="00F67015" w:rsidRDefault="00F67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951F2" w14:textId="027AEB4C" w:rsidR="00AC6C13" w:rsidRDefault="00AC6C13" w:rsidP="00AC6C13">
    <w:pPr>
      <w:pStyle w:val="Kopfzeile"/>
      <w:jc w:val="center"/>
    </w:pPr>
    <w:r>
      <w:t>Johannes Werner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BCACE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4D169F"/>
    <w:multiLevelType w:val="hybridMultilevel"/>
    <w:tmpl w:val="A5728190"/>
    <w:lvl w:ilvl="0" w:tplc="05C223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D66450"/>
    <w:multiLevelType w:val="hybridMultilevel"/>
    <w:tmpl w:val="4D22A70A"/>
    <w:lvl w:ilvl="0" w:tplc="E6943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Aufzhlungszeichen"/>
      <w:lvlText w:val="·"/>
      <w:lvlJc w:val="left"/>
      <w:pPr>
        <w:tabs>
          <w:tab w:val="num" w:pos="3096"/>
        </w:tabs>
        <w:ind w:left="309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3528"/>
        </w:tabs>
        <w:ind w:left="352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92"/>
        </w:tabs>
        <w:ind w:left="439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4"/>
        </w:tabs>
        <w:ind w:left="482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56"/>
        </w:tabs>
        <w:ind w:left="525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EE5177"/>
    <w:multiLevelType w:val="hybridMultilevel"/>
    <w:tmpl w:val="10E2F81E"/>
    <w:lvl w:ilvl="0" w:tplc="76F2C17A"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291757C"/>
    <w:multiLevelType w:val="hybridMultilevel"/>
    <w:tmpl w:val="E5C0BB80"/>
    <w:lvl w:ilvl="0" w:tplc="0407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165317A9"/>
    <w:multiLevelType w:val="multilevel"/>
    <w:tmpl w:val="AC02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2192B"/>
    <w:multiLevelType w:val="hybridMultilevel"/>
    <w:tmpl w:val="60E6C1C2"/>
    <w:lvl w:ilvl="0" w:tplc="F2CAE376">
      <w:numFmt w:val="bullet"/>
      <w:lvlText w:val="-"/>
      <w:lvlJc w:val="left"/>
      <w:pPr>
        <w:ind w:left="1146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254276"/>
    <w:multiLevelType w:val="hybridMultilevel"/>
    <w:tmpl w:val="B18A7D4A"/>
    <w:lvl w:ilvl="0" w:tplc="F2CAE376">
      <w:numFmt w:val="bullet"/>
      <w:lvlText w:val="-"/>
      <w:lvlJc w:val="left"/>
      <w:pPr>
        <w:ind w:left="108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886AAB"/>
    <w:multiLevelType w:val="hybridMultilevel"/>
    <w:tmpl w:val="B574B348"/>
    <w:lvl w:ilvl="0" w:tplc="A38CA9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03D42"/>
    <w:multiLevelType w:val="hybridMultilevel"/>
    <w:tmpl w:val="9EF8F9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8B275E6"/>
    <w:multiLevelType w:val="hybridMultilevel"/>
    <w:tmpl w:val="905A5A82"/>
    <w:lvl w:ilvl="0" w:tplc="F2CAE376">
      <w:numFmt w:val="bullet"/>
      <w:lvlText w:val="-"/>
      <w:lvlJc w:val="left"/>
      <w:pPr>
        <w:ind w:left="108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BB18E1"/>
    <w:multiLevelType w:val="hybridMultilevel"/>
    <w:tmpl w:val="CC36C428"/>
    <w:lvl w:ilvl="0" w:tplc="BE02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75C99"/>
    <w:multiLevelType w:val="hybridMultilevel"/>
    <w:tmpl w:val="56880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E2910"/>
    <w:multiLevelType w:val="hybridMultilevel"/>
    <w:tmpl w:val="1794115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E5EAB"/>
    <w:multiLevelType w:val="hybridMultilevel"/>
    <w:tmpl w:val="0480134C"/>
    <w:lvl w:ilvl="0" w:tplc="F2CAE376">
      <w:numFmt w:val="bullet"/>
      <w:lvlText w:val="-"/>
      <w:lvlJc w:val="left"/>
      <w:pPr>
        <w:ind w:left="72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384A3A"/>
    <w:multiLevelType w:val="hybridMultilevel"/>
    <w:tmpl w:val="98A0A556"/>
    <w:lvl w:ilvl="0" w:tplc="F2CAE376">
      <w:numFmt w:val="bullet"/>
      <w:lvlText w:val="-"/>
      <w:lvlJc w:val="left"/>
      <w:pPr>
        <w:ind w:left="1440" w:hanging="360"/>
      </w:pPr>
      <w:rPr>
        <w:rFonts w:ascii="Trajan Pro" w:eastAsiaTheme="majorEastAsia" w:hAnsi="Trajan Pro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3E12C97"/>
    <w:multiLevelType w:val="hybridMultilevel"/>
    <w:tmpl w:val="9F5E89E8"/>
    <w:lvl w:ilvl="0" w:tplc="BE02D1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76708"/>
    <w:multiLevelType w:val="hybridMultilevel"/>
    <w:tmpl w:val="E64232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D5ECA"/>
    <w:multiLevelType w:val="multilevel"/>
    <w:tmpl w:val="2DB03242"/>
    <w:lvl w:ilvl="0">
      <w:start w:val="1"/>
      <w:numFmt w:val="decimal"/>
      <w:pStyle w:val="Listennumm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6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F80713"/>
    <w:multiLevelType w:val="hybridMultilevel"/>
    <w:tmpl w:val="142C4180"/>
    <w:lvl w:ilvl="0" w:tplc="BE02D1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FD098B"/>
    <w:multiLevelType w:val="hybridMultilevel"/>
    <w:tmpl w:val="C24C7486"/>
    <w:lvl w:ilvl="0" w:tplc="F2CAE376">
      <w:numFmt w:val="bullet"/>
      <w:lvlText w:val="-"/>
      <w:lvlJc w:val="left"/>
      <w:pPr>
        <w:ind w:left="180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1539440">
    <w:abstractNumId w:val="9"/>
  </w:num>
  <w:num w:numId="2" w16cid:durableId="40446141">
    <w:abstractNumId w:val="9"/>
    <w:lvlOverride w:ilvl="0">
      <w:startOverride w:val="1"/>
    </w:lvlOverride>
  </w:num>
  <w:num w:numId="3" w16cid:durableId="2044863871">
    <w:abstractNumId w:val="9"/>
    <w:lvlOverride w:ilvl="0">
      <w:startOverride w:val="1"/>
    </w:lvlOverride>
  </w:num>
  <w:num w:numId="4" w16cid:durableId="761225985">
    <w:abstractNumId w:val="9"/>
    <w:lvlOverride w:ilvl="0">
      <w:startOverride w:val="1"/>
    </w:lvlOverride>
  </w:num>
  <w:num w:numId="5" w16cid:durableId="1649742462">
    <w:abstractNumId w:val="8"/>
  </w:num>
  <w:num w:numId="6" w16cid:durableId="1664770860">
    <w:abstractNumId w:val="7"/>
  </w:num>
  <w:num w:numId="7" w16cid:durableId="341708453">
    <w:abstractNumId w:val="6"/>
  </w:num>
  <w:num w:numId="8" w16cid:durableId="1300846565">
    <w:abstractNumId w:val="5"/>
  </w:num>
  <w:num w:numId="9" w16cid:durableId="2001156601">
    <w:abstractNumId w:val="4"/>
  </w:num>
  <w:num w:numId="10" w16cid:durableId="521670886">
    <w:abstractNumId w:val="3"/>
  </w:num>
  <w:num w:numId="11" w16cid:durableId="382563662">
    <w:abstractNumId w:val="2"/>
  </w:num>
  <w:num w:numId="12" w16cid:durableId="1008094662">
    <w:abstractNumId w:val="1"/>
  </w:num>
  <w:num w:numId="13" w16cid:durableId="752774057">
    <w:abstractNumId w:val="0"/>
  </w:num>
  <w:num w:numId="14" w16cid:durableId="1813643466">
    <w:abstractNumId w:val="22"/>
  </w:num>
  <w:num w:numId="15" w16cid:durableId="1706831553">
    <w:abstractNumId w:val="31"/>
  </w:num>
  <w:num w:numId="16" w16cid:durableId="767122837">
    <w:abstractNumId w:val="14"/>
  </w:num>
  <w:num w:numId="17" w16cid:durableId="1606183085">
    <w:abstractNumId w:val="29"/>
  </w:num>
  <w:num w:numId="18" w16cid:durableId="1641500905">
    <w:abstractNumId w:val="12"/>
  </w:num>
  <w:num w:numId="19" w16cid:durableId="2124810259">
    <w:abstractNumId w:val="36"/>
  </w:num>
  <w:num w:numId="20" w16cid:durableId="1513105239">
    <w:abstractNumId w:val="32"/>
  </w:num>
  <w:num w:numId="21" w16cid:durableId="916786082">
    <w:abstractNumId w:val="13"/>
  </w:num>
  <w:num w:numId="22" w16cid:durableId="727462922">
    <w:abstractNumId w:val="27"/>
  </w:num>
  <w:num w:numId="23" w16cid:durableId="580599008">
    <w:abstractNumId w:val="35"/>
  </w:num>
  <w:num w:numId="24" w16cid:durableId="1977710370">
    <w:abstractNumId w:val="10"/>
  </w:num>
  <w:num w:numId="25" w16cid:durableId="81339598">
    <w:abstractNumId w:val="13"/>
  </w:num>
  <w:num w:numId="26" w16cid:durableId="496923774">
    <w:abstractNumId w:val="20"/>
  </w:num>
  <w:num w:numId="27" w16cid:durableId="1504204201">
    <w:abstractNumId w:val="11"/>
  </w:num>
  <w:num w:numId="28" w16cid:durableId="1730617546">
    <w:abstractNumId w:val="15"/>
  </w:num>
  <w:num w:numId="29" w16cid:durableId="1856772119">
    <w:abstractNumId w:val="13"/>
  </w:num>
  <w:num w:numId="30" w16cid:durableId="63259416">
    <w:abstractNumId w:val="17"/>
  </w:num>
  <w:num w:numId="31" w16cid:durableId="420225159">
    <w:abstractNumId w:val="26"/>
  </w:num>
  <w:num w:numId="32" w16cid:durableId="917715979">
    <w:abstractNumId w:val="25"/>
  </w:num>
  <w:num w:numId="33" w16cid:durableId="28385567">
    <w:abstractNumId w:val="34"/>
  </w:num>
  <w:num w:numId="34" w16cid:durableId="1060443121">
    <w:abstractNumId w:val="24"/>
  </w:num>
  <w:num w:numId="35" w16cid:durableId="836307188">
    <w:abstractNumId w:val="33"/>
  </w:num>
  <w:num w:numId="36" w16cid:durableId="1501264850">
    <w:abstractNumId w:val="37"/>
  </w:num>
  <w:num w:numId="37" w16cid:durableId="1710757282">
    <w:abstractNumId w:val="38"/>
  </w:num>
  <w:num w:numId="38" w16cid:durableId="312953186">
    <w:abstractNumId w:val="30"/>
  </w:num>
  <w:num w:numId="39" w16cid:durableId="297927081">
    <w:abstractNumId w:val="18"/>
  </w:num>
  <w:num w:numId="40" w16cid:durableId="2115243733">
    <w:abstractNumId w:val="19"/>
  </w:num>
  <w:num w:numId="41" w16cid:durableId="1237403305">
    <w:abstractNumId w:val="23"/>
  </w:num>
  <w:num w:numId="42" w16cid:durableId="1990015452">
    <w:abstractNumId w:val="28"/>
  </w:num>
  <w:num w:numId="43" w16cid:durableId="1951348896">
    <w:abstractNumId w:val="21"/>
  </w:num>
  <w:num w:numId="44" w16cid:durableId="877472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7B"/>
    <w:rsid w:val="000012F6"/>
    <w:rsid w:val="00004229"/>
    <w:rsid w:val="0000611B"/>
    <w:rsid w:val="0000711B"/>
    <w:rsid w:val="000117BA"/>
    <w:rsid w:val="0001445E"/>
    <w:rsid w:val="00017B89"/>
    <w:rsid w:val="00023B4C"/>
    <w:rsid w:val="00024F2F"/>
    <w:rsid w:val="00034210"/>
    <w:rsid w:val="00036B4A"/>
    <w:rsid w:val="0004038C"/>
    <w:rsid w:val="00044651"/>
    <w:rsid w:val="00044B58"/>
    <w:rsid w:val="000526C3"/>
    <w:rsid w:val="000559D3"/>
    <w:rsid w:val="00062E94"/>
    <w:rsid w:val="00063438"/>
    <w:rsid w:val="00071A93"/>
    <w:rsid w:val="00071E99"/>
    <w:rsid w:val="000726CB"/>
    <w:rsid w:val="000742E0"/>
    <w:rsid w:val="000747B9"/>
    <w:rsid w:val="00074CF2"/>
    <w:rsid w:val="00077F0F"/>
    <w:rsid w:val="00080FF1"/>
    <w:rsid w:val="000878B0"/>
    <w:rsid w:val="0009094E"/>
    <w:rsid w:val="00092BD5"/>
    <w:rsid w:val="00096865"/>
    <w:rsid w:val="00097311"/>
    <w:rsid w:val="000A2CAA"/>
    <w:rsid w:val="000A4F59"/>
    <w:rsid w:val="000A58E8"/>
    <w:rsid w:val="000A63FE"/>
    <w:rsid w:val="000A7E14"/>
    <w:rsid w:val="000B07E0"/>
    <w:rsid w:val="000B0821"/>
    <w:rsid w:val="000B3579"/>
    <w:rsid w:val="000B4077"/>
    <w:rsid w:val="000B5814"/>
    <w:rsid w:val="000B6E1A"/>
    <w:rsid w:val="000C2109"/>
    <w:rsid w:val="000C255F"/>
    <w:rsid w:val="000C2780"/>
    <w:rsid w:val="000C347D"/>
    <w:rsid w:val="000C4E17"/>
    <w:rsid w:val="000D14BB"/>
    <w:rsid w:val="000D56E0"/>
    <w:rsid w:val="000E38B4"/>
    <w:rsid w:val="000E5EE0"/>
    <w:rsid w:val="000F4169"/>
    <w:rsid w:val="000F6BC3"/>
    <w:rsid w:val="000F6D8E"/>
    <w:rsid w:val="00105393"/>
    <w:rsid w:val="00105792"/>
    <w:rsid w:val="0010637D"/>
    <w:rsid w:val="001100E2"/>
    <w:rsid w:val="00122385"/>
    <w:rsid w:val="0012525D"/>
    <w:rsid w:val="0012597B"/>
    <w:rsid w:val="001261BB"/>
    <w:rsid w:val="001331C5"/>
    <w:rsid w:val="00135CE7"/>
    <w:rsid w:val="0013714B"/>
    <w:rsid w:val="00140D57"/>
    <w:rsid w:val="00141A4C"/>
    <w:rsid w:val="001440A5"/>
    <w:rsid w:val="001465BA"/>
    <w:rsid w:val="001469AA"/>
    <w:rsid w:val="00152A27"/>
    <w:rsid w:val="001561A4"/>
    <w:rsid w:val="0016040A"/>
    <w:rsid w:val="00160D05"/>
    <w:rsid w:val="0016626C"/>
    <w:rsid w:val="00166F18"/>
    <w:rsid w:val="00167A07"/>
    <w:rsid w:val="00170992"/>
    <w:rsid w:val="00172620"/>
    <w:rsid w:val="00175C71"/>
    <w:rsid w:val="00177568"/>
    <w:rsid w:val="00182B5E"/>
    <w:rsid w:val="001837C3"/>
    <w:rsid w:val="00185DF0"/>
    <w:rsid w:val="001910A7"/>
    <w:rsid w:val="001971BB"/>
    <w:rsid w:val="001A007D"/>
    <w:rsid w:val="001A04CB"/>
    <w:rsid w:val="001A1678"/>
    <w:rsid w:val="001A2DBD"/>
    <w:rsid w:val="001A39CE"/>
    <w:rsid w:val="001A7E7D"/>
    <w:rsid w:val="001B29CF"/>
    <w:rsid w:val="001B4754"/>
    <w:rsid w:val="001B5FAE"/>
    <w:rsid w:val="001C50EB"/>
    <w:rsid w:val="001C6014"/>
    <w:rsid w:val="001C6BA8"/>
    <w:rsid w:val="001D201E"/>
    <w:rsid w:val="001D4BD8"/>
    <w:rsid w:val="001D4E83"/>
    <w:rsid w:val="001D56BB"/>
    <w:rsid w:val="001D651A"/>
    <w:rsid w:val="001E0476"/>
    <w:rsid w:val="001E2560"/>
    <w:rsid w:val="001E6984"/>
    <w:rsid w:val="001E70AA"/>
    <w:rsid w:val="001E7A5F"/>
    <w:rsid w:val="001F0417"/>
    <w:rsid w:val="001F10BC"/>
    <w:rsid w:val="001F392A"/>
    <w:rsid w:val="001F5E71"/>
    <w:rsid w:val="001F755D"/>
    <w:rsid w:val="001F777A"/>
    <w:rsid w:val="00201D14"/>
    <w:rsid w:val="00201ECE"/>
    <w:rsid w:val="00202B87"/>
    <w:rsid w:val="00204D4A"/>
    <w:rsid w:val="00206679"/>
    <w:rsid w:val="00206884"/>
    <w:rsid w:val="0021038B"/>
    <w:rsid w:val="002110F1"/>
    <w:rsid w:val="00211196"/>
    <w:rsid w:val="00212A48"/>
    <w:rsid w:val="00216F74"/>
    <w:rsid w:val="00217424"/>
    <w:rsid w:val="00217BCE"/>
    <w:rsid w:val="00222427"/>
    <w:rsid w:val="00224DDF"/>
    <w:rsid w:val="002259A1"/>
    <w:rsid w:val="00226FC4"/>
    <w:rsid w:val="00230AC6"/>
    <w:rsid w:val="002317D8"/>
    <w:rsid w:val="00231EDC"/>
    <w:rsid w:val="00232402"/>
    <w:rsid w:val="00241406"/>
    <w:rsid w:val="00244BE3"/>
    <w:rsid w:val="0024508B"/>
    <w:rsid w:val="00251138"/>
    <w:rsid w:val="00251267"/>
    <w:rsid w:val="002517D0"/>
    <w:rsid w:val="002522D7"/>
    <w:rsid w:val="002540C8"/>
    <w:rsid w:val="00254567"/>
    <w:rsid w:val="0025521C"/>
    <w:rsid w:val="00256467"/>
    <w:rsid w:val="00260CAD"/>
    <w:rsid w:val="00261328"/>
    <w:rsid w:val="0026280B"/>
    <w:rsid w:val="002749C3"/>
    <w:rsid w:val="00276B27"/>
    <w:rsid w:val="00277781"/>
    <w:rsid w:val="0028220F"/>
    <w:rsid w:val="002831FA"/>
    <w:rsid w:val="002853F1"/>
    <w:rsid w:val="002910FD"/>
    <w:rsid w:val="0029199F"/>
    <w:rsid w:val="00292FAA"/>
    <w:rsid w:val="002962FC"/>
    <w:rsid w:val="002B048D"/>
    <w:rsid w:val="002B5EC8"/>
    <w:rsid w:val="002C003E"/>
    <w:rsid w:val="002C2D34"/>
    <w:rsid w:val="002C3440"/>
    <w:rsid w:val="002C48E1"/>
    <w:rsid w:val="002C4EC8"/>
    <w:rsid w:val="002D285F"/>
    <w:rsid w:val="002D5F47"/>
    <w:rsid w:val="002D78B3"/>
    <w:rsid w:val="002E034B"/>
    <w:rsid w:val="002E0C09"/>
    <w:rsid w:val="002E102A"/>
    <w:rsid w:val="002E17E0"/>
    <w:rsid w:val="002E1DFE"/>
    <w:rsid w:val="002E1F16"/>
    <w:rsid w:val="002E37B9"/>
    <w:rsid w:val="002E43E5"/>
    <w:rsid w:val="002F1BBF"/>
    <w:rsid w:val="002F24C3"/>
    <w:rsid w:val="002F3AB3"/>
    <w:rsid w:val="002F63AC"/>
    <w:rsid w:val="002F7169"/>
    <w:rsid w:val="002F73EB"/>
    <w:rsid w:val="0030566F"/>
    <w:rsid w:val="00305712"/>
    <w:rsid w:val="00312C74"/>
    <w:rsid w:val="003147B0"/>
    <w:rsid w:val="003157D4"/>
    <w:rsid w:val="003166E7"/>
    <w:rsid w:val="0032301D"/>
    <w:rsid w:val="003240B9"/>
    <w:rsid w:val="00324FBC"/>
    <w:rsid w:val="00325196"/>
    <w:rsid w:val="0032687F"/>
    <w:rsid w:val="0032693F"/>
    <w:rsid w:val="00330870"/>
    <w:rsid w:val="00332038"/>
    <w:rsid w:val="0033631E"/>
    <w:rsid w:val="003423BC"/>
    <w:rsid w:val="00344BCB"/>
    <w:rsid w:val="003474A1"/>
    <w:rsid w:val="00347DE0"/>
    <w:rsid w:val="00350266"/>
    <w:rsid w:val="0035265D"/>
    <w:rsid w:val="00352CB1"/>
    <w:rsid w:val="00355BA9"/>
    <w:rsid w:val="00356C14"/>
    <w:rsid w:val="0035718F"/>
    <w:rsid w:val="003577E2"/>
    <w:rsid w:val="003621B9"/>
    <w:rsid w:val="00363DF1"/>
    <w:rsid w:val="0036484E"/>
    <w:rsid w:val="00365570"/>
    <w:rsid w:val="00366E39"/>
    <w:rsid w:val="0037277F"/>
    <w:rsid w:val="003734AC"/>
    <w:rsid w:val="00373702"/>
    <w:rsid w:val="00375A6B"/>
    <w:rsid w:val="00380B42"/>
    <w:rsid w:val="00381A19"/>
    <w:rsid w:val="00382338"/>
    <w:rsid w:val="0038516E"/>
    <w:rsid w:val="0038738C"/>
    <w:rsid w:val="0039079C"/>
    <w:rsid w:val="003928DE"/>
    <w:rsid w:val="003A061E"/>
    <w:rsid w:val="003A14D4"/>
    <w:rsid w:val="003A3D5C"/>
    <w:rsid w:val="003A3ED9"/>
    <w:rsid w:val="003A6E5A"/>
    <w:rsid w:val="003B1214"/>
    <w:rsid w:val="003B3113"/>
    <w:rsid w:val="003B4AF2"/>
    <w:rsid w:val="003B7E88"/>
    <w:rsid w:val="003C43DB"/>
    <w:rsid w:val="003C51B0"/>
    <w:rsid w:val="003D06DE"/>
    <w:rsid w:val="003D2571"/>
    <w:rsid w:val="003D38B0"/>
    <w:rsid w:val="003D6A95"/>
    <w:rsid w:val="003E3B7A"/>
    <w:rsid w:val="003E6918"/>
    <w:rsid w:val="003F6C01"/>
    <w:rsid w:val="00404BAC"/>
    <w:rsid w:val="00405A88"/>
    <w:rsid w:val="004120F5"/>
    <w:rsid w:val="0042255C"/>
    <w:rsid w:val="00422612"/>
    <w:rsid w:val="00423441"/>
    <w:rsid w:val="00424539"/>
    <w:rsid w:val="004260A3"/>
    <w:rsid w:val="0043024B"/>
    <w:rsid w:val="00430E7C"/>
    <w:rsid w:val="00431874"/>
    <w:rsid w:val="00435B54"/>
    <w:rsid w:val="00435B7B"/>
    <w:rsid w:val="0044221F"/>
    <w:rsid w:val="004431FA"/>
    <w:rsid w:val="00446249"/>
    <w:rsid w:val="00446AC4"/>
    <w:rsid w:val="004601EC"/>
    <w:rsid w:val="00462B8D"/>
    <w:rsid w:val="00463B0C"/>
    <w:rsid w:val="00467C34"/>
    <w:rsid w:val="00474901"/>
    <w:rsid w:val="00476673"/>
    <w:rsid w:val="00477614"/>
    <w:rsid w:val="00477E56"/>
    <w:rsid w:val="00486E58"/>
    <w:rsid w:val="0049057F"/>
    <w:rsid w:val="0049315B"/>
    <w:rsid w:val="00493AA3"/>
    <w:rsid w:val="00493E80"/>
    <w:rsid w:val="00495293"/>
    <w:rsid w:val="0049597B"/>
    <w:rsid w:val="004A2233"/>
    <w:rsid w:val="004A4C95"/>
    <w:rsid w:val="004A7EFD"/>
    <w:rsid w:val="004B18A9"/>
    <w:rsid w:val="004B463E"/>
    <w:rsid w:val="004C0AA1"/>
    <w:rsid w:val="004C25A4"/>
    <w:rsid w:val="004C7C50"/>
    <w:rsid w:val="004C7DA0"/>
    <w:rsid w:val="004D0F5B"/>
    <w:rsid w:val="004D145E"/>
    <w:rsid w:val="004D4EA8"/>
    <w:rsid w:val="004D5BE0"/>
    <w:rsid w:val="004D6B4B"/>
    <w:rsid w:val="004E61C7"/>
    <w:rsid w:val="004F2DD8"/>
    <w:rsid w:val="004F3736"/>
    <w:rsid w:val="004F42A9"/>
    <w:rsid w:val="004F4D48"/>
    <w:rsid w:val="004F6808"/>
    <w:rsid w:val="004F7A2E"/>
    <w:rsid w:val="00501352"/>
    <w:rsid w:val="0050187E"/>
    <w:rsid w:val="00502171"/>
    <w:rsid w:val="00504075"/>
    <w:rsid w:val="005058C8"/>
    <w:rsid w:val="00510A62"/>
    <w:rsid w:val="005117A0"/>
    <w:rsid w:val="00516C9F"/>
    <w:rsid w:val="00516E33"/>
    <w:rsid w:val="00516FD7"/>
    <w:rsid w:val="00517C03"/>
    <w:rsid w:val="0052072A"/>
    <w:rsid w:val="005246A8"/>
    <w:rsid w:val="00524E50"/>
    <w:rsid w:val="00531C1F"/>
    <w:rsid w:val="00537521"/>
    <w:rsid w:val="00540811"/>
    <w:rsid w:val="00543B48"/>
    <w:rsid w:val="00545006"/>
    <w:rsid w:val="00546B46"/>
    <w:rsid w:val="005509B7"/>
    <w:rsid w:val="00551392"/>
    <w:rsid w:val="005553DD"/>
    <w:rsid w:val="00556B30"/>
    <w:rsid w:val="005579B0"/>
    <w:rsid w:val="005613BF"/>
    <w:rsid w:val="0056650E"/>
    <w:rsid w:val="005714F3"/>
    <w:rsid w:val="00571FDD"/>
    <w:rsid w:val="00580539"/>
    <w:rsid w:val="005811B5"/>
    <w:rsid w:val="00582635"/>
    <w:rsid w:val="00583055"/>
    <w:rsid w:val="00584EE6"/>
    <w:rsid w:val="00592BDB"/>
    <w:rsid w:val="005948C0"/>
    <w:rsid w:val="00595152"/>
    <w:rsid w:val="005A31C4"/>
    <w:rsid w:val="005A4AC0"/>
    <w:rsid w:val="005A7D66"/>
    <w:rsid w:val="005B0E20"/>
    <w:rsid w:val="005B1A26"/>
    <w:rsid w:val="005B36B6"/>
    <w:rsid w:val="005B3FEA"/>
    <w:rsid w:val="005B7AEF"/>
    <w:rsid w:val="005C1160"/>
    <w:rsid w:val="005C11F4"/>
    <w:rsid w:val="005C1F36"/>
    <w:rsid w:val="005C3D07"/>
    <w:rsid w:val="005D09CA"/>
    <w:rsid w:val="005D109D"/>
    <w:rsid w:val="005E1204"/>
    <w:rsid w:val="005E258F"/>
    <w:rsid w:val="005E3E8C"/>
    <w:rsid w:val="005E5214"/>
    <w:rsid w:val="005E6085"/>
    <w:rsid w:val="005E6339"/>
    <w:rsid w:val="005F178A"/>
    <w:rsid w:val="005F49A5"/>
    <w:rsid w:val="00604F99"/>
    <w:rsid w:val="006078AF"/>
    <w:rsid w:val="00611F8A"/>
    <w:rsid w:val="0061537B"/>
    <w:rsid w:val="00617B26"/>
    <w:rsid w:val="00620902"/>
    <w:rsid w:val="006209D9"/>
    <w:rsid w:val="00622425"/>
    <w:rsid w:val="006270A9"/>
    <w:rsid w:val="00627F20"/>
    <w:rsid w:val="00630DC1"/>
    <w:rsid w:val="00632B52"/>
    <w:rsid w:val="00632D58"/>
    <w:rsid w:val="006338D5"/>
    <w:rsid w:val="00636C02"/>
    <w:rsid w:val="00637FEC"/>
    <w:rsid w:val="0064043C"/>
    <w:rsid w:val="006415CA"/>
    <w:rsid w:val="00642953"/>
    <w:rsid w:val="00642B7A"/>
    <w:rsid w:val="00654241"/>
    <w:rsid w:val="0065717D"/>
    <w:rsid w:val="00657307"/>
    <w:rsid w:val="00657BE8"/>
    <w:rsid w:val="00663544"/>
    <w:rsid w:val="00664763"/>
    <w:rsid w:val="00666B94"/>
    <w:rsid w:val="00670336"/>
    <w:rsid w:val="006722C2"/>
    <w:rsid w:val="006729F7"/>
    <w:rsid w:val="00672ECD"/>
    <w:rsid w:val="00673E1B"/>
    <w:rsid w:val="00673EF9"/>
    <w:rsid w:val="00675956"/>
    <w:rsid w:val="006767CD"/>
    <w:rsid w:val="006776BC"/>
    <w:rsid w:val="00680FE3"/>
    <w:rsid w:val="00681034"/>
    <w:rsid w:val="00683CB6"/>
    <w:rsid w:val="00686B70"/>
    <w:rsid w:val="00691D7E"/>
    <w:rsid w:val="00693675"/>
    <w:rsid w:val="00694465"/>
    <w:rsid w:val="006947B7"/>
    <w:rsid w:val="006962B7"/>
    <w:rsid w:val="006A1A87"/>
    <w:rsid w:val="006A2212"/>
    <w:rsid w:val="006A5045"/>
    <w:rsid w:val="006A5555"/>
    <w:rsid w:val="006B22DF"/>
    <w:rsid w:val="006B3B0E"/>
    <w:rsid w:val="006B3D7E"/>
    <w:rsid w:val="006B49C1"/>
    <w:rsid w:val="006B5EDB"/>
    <w:rsid w:val="006B612D"/>
    <w:rsid w:val="006C0FD1"/>
    <w:rsid w:val="006C4B84"/>
    <w:rsid w:val="006D0B5A"/>
    <w:rsid w:val="006D1F49"/>
    <w:rsid w:val="006D44BA"/>
    <w:rsid w:val="006D459C"/>
    <w:rsid w:val="006D56CE"/>
    <w:rsid w:val="006E2BA2"/>
    <w:rsid w:val="006F1829"/>
    <w:rsid w:val="006F3610"/>
    <w:rsid w:val="006F3845"/>
    <w:rsid w:val="006F5C00"/>
    <w:rsid w:val="006F672A"/>
    <w:rsid w:val="006F705C"/>
    <w:rsid w:val="00705DC2"/>
    <w:rsid w:val="00710788"/>
    <w:rsid w:val="007133AC"/>
    <w:rsid w:val="0071388D"/>
    <w:rsid w:val="007161BE"/>
    <w:rsid w:val="0071748D"/>
    <w:rsid w:val="00720EDB"/>
    <w:rsid w:val="00724BEE"/>
    <w:rsid w:val="0072671C"/>
    <w:rsid w:val="007305A1"/>
    <w:rsid w:val="00734AD7"/>
    <w:rsid w:val="007369D6"/>
    <w:rsid w:val="007375D4"/>
    <w:rsid w:val="0074208C"/>
    <w:rsid w:val="00742E10"/>
    <w:rsid w:val="00747E58"/>
    <w:rsid w:val="007504C8"/>
    <w:rsid w:val="00751B70"/>
    <w:rsid w:val="0075253B"/>
    <w:rsid w:val="007537BF"/>
    <w:rsid w:val="007541CD"/>
    <w:rsid w:val="00756508"/>
    <w:rsid w:val="00757550"/>
    <w:rsid w:val="00757CF0"/>
    <w:rsid w:val="007602F2"/>
    <w:rsid w:val="00761516"/>
    <w:rsid w:val="00761E1B"/>
    <w:rsid w:val="00765310"/>
    <w:rsid w:val="007671F3"/>
    <w:rsid w:val="0077334B"/>
    <w:rsid w:val="007734D9"/>
    <w:rsid w:val="00776569"/>
    <w:rsid w:val="00777853"/>
    <w:rsid w:val="00780C00"/>
    <w:rsid w:val="00781FB9"/>
    <w:rsid w:val="00783D05"/>
    <w:rsid w:val="007843EF"/>
    <w:rsid w:val="00791FE3"/>
    <w:rsid w:val="0079214D"/>
    <w:rsid w:val="007A0A7C"/>
    <w:rsid w:val="007A0C8D"/>
    <w:rsid w:val="007A4DDE"/>
    <w:rsid w:val="007A7233"/>
    <w:rsid w:val="007A7AC7"/>
    <w:rsid w:val="007B134D"/>
    <w:rsid w:val="007B6312"/>
    <w:rsid w:val="007C18B6"/>
    <w:rsid w:val="007C23A4"/>
    <w:rsid w:val="007C2820"/>
    <w:rsid w:val="007C44C3"/>
    <w:rsid w:val="007C50B3"/>
    <w:rsid w:val="007C66A8"/>
    <w:rsid w:val="007D0DEC"/>
    <w:rsid w:val="007D0EA3"/>
    <w:rsid w:val="007D296A"/>
    <w:rsid w:val="007D3F81"/>
    <w:rsid w:val="007D7681"/>
    <w:rsid w:val="007E53B9"/>
    <w:rsid w:val="007F00A9"/>
    <w:rsid w:val="007F40B7"/>
    <w:rsid w:val="007F5C9D"/>
    <w:rsid w:val="00804F18"/>
    <w:rsid w:val="0080518E"/>
    <w:rsid w:val="00806586"/>
    <w:rsid w:val="0080782B"/>
    <w:rsid w:val="008106C8"/>
    <w:rsid w:val="00814C75"/>
    <w:rsid w:val="00816216"/>
    <w:rsid w:val="00822BC2"/>
    <w:rsid w:val="00823271"/>
    <w:rsid w:val="0083250C"/>
    <w:rsid w:val="00834ABF"/>
    <w:rsid w:val="00835EEC"/>
    <w:rsid w:val="00841294"/>
    <w:rsid w:val="008425C8"/>
    <w:rsid w:val="0084598E"/>
    <w:rsid w:val="008512A6"/>
    <w:rsid w:val="008536D6"/>
    <w:rsid w:val="00854421"/>
    <w:rsid w:val="0085498D"/>
    <w:rsid w:val="00855557"/>
    <w:rsid w:val="008602DF"/>
    <w:rsid w:val="00860C65"/>
    <w:rsid w:val="00866687"/>
    <w:rsid w:val="00866EA8"/>
    <w:rsid w:val="00870CD7"/>
    <w:rsid w:val="00873283"/>
    <w:rsid w:val="0087734B"/>
    <w:rsid w:val="00880BAD"/>
    <w:rsid w:val="0088186D"/>
    <w:rsid w:val="00881FDE"/>
    <w:rsid w:val="00894D9A"/>
    <w:rsid w:val="00895FBA"/>
    <w:rsid w:val="00896611"/>
    <w:rsid w:val="008969F2"/>
    <w:rsid w:val="008A06B2"/>
    <w:rsid w:val="008A2F51"/>
    <w:rsid w:val="008A64CB"/>
    <w:rsid w:val="008B0F0C"/>
    <w:rsid w:val="008B3817"/>
    <w:rsid w:val="008B3B57"/>
    <w:rsid w:val="008B67C6"/>
    <w:rsid w:val="008B6952"/>
    <w:rsid w:val="008B769D"/>
    <w:rsid w:val="008C0994"/>
    <w:rsid w:val="008C42C7"/>
    <w:rsid w:val="008C499A"/>
    <w:rsid w:val="008C4B18"/>
    <w:rsid w:val="008D02E3"/>
    <w:rsid w:val="008D0D20"/>
    <w:rsid w:val="008D3C8A"/>
    <w:rsid w:val="008E2CDD"/>
    <w:rsid w:val="008E6BD1"/>
    <w:rsid w:val="008F1A20"/>
    <w:rsid w:val="008F5316"/>
    <w:rsid w:val="008F7750"/>
    <w:rsid w:val="0090487F"/>
    <w:rsid w:val="00905347"/>
    <w:rsid w:val="009061A0"/>
    <w:rsid w:val="009107DA"/>
    <w:rsid w:val="00912C08"/>
    <w:rsid w:val="00912EB9"/>
    <w:rsid w:val="00915098"/>
    <w:rsid w:val="00924186"/>
    <w:rsid w:val="0092447F"/>
    <w:rsid w:val="00930CA4"/>
    <w:rsid w:val="009323B1"/>
    <w:rsid w:val="0094067F"/>
    <w:rsid w:val="009408B2"/>
    <w:rsid w:val="009439C6"/>
    <w:rsid w:val="00944345"/>
    <w:rsid w:val="009443A6"/>
    <w:rsid w:val="009459B7"/>
    <w:rsid w:val="009524AB"/>
    <w:rsid w:val="00960EC5"/>
    <w:rsid w:val="00961356"/>
    <w:rsid w:val="0096544D"/>
    <w:rsid w:val="00970BF7"/>
    <w:rsid w:val="00972B52"/>
    <w:rsid w:val="009737F8"/>
    <w:rsid w:val="009741ED"/>
    <w:rsid w:val="00981BDF"/>
    <w:rsid w:val="00983CD5"/>
    <w:rsid w:val="00983EF6"/>
    <w:rsid w:val="009874CA"/>
    <w:rsid w:val="00991AF4"/>
    <w:rsid w:val="0099684C"/>
    <w:rsid w:val="00997EE3"/>
    <w:rsid w:val="009A1CD3"/>
    <w:rsid w:val="009A435D"/>
    <w:rsid w:val="009A4E7D"/>
    <w:rsid w:val="009B2B84"/>
    <w:rsid w:val="009B329C"/>
    <w:rsid w:val="009B62E7"/>
    <w:rsid w:val="009B69E3"/>
    <w:rsid w:val="009B7358"/>
    <w:rsid w:val="009C0717"/>
    <w:rsid w:val="009C1971"/>
    <w:rsid w:val="009C733D"/>
    <w:rsid w:val="009D304F"/>
    <w:rsid w:val="009D327E"/>
    <w:rsid w:val="009D5933"/>
    <w:rsid w:val="009D622C"/>
    <w:rsid w:val="009E0A30"/>
    <w:rsid w:val="009E172B"/>
    <w:rsid w:val="009E24BD"/>
    <w:rsid w:val="009E25F8"/>
    <w:rsid w:val="009E28BA"/>
    <w:rsid w:val="009E47B5"/>
    <w:rsid w:val="009E73AF"/>
    <w:rsid w:val="009F368A"/>
    <w:rsid w:val="009F500E"/>
    <w:rsid w:val="009F7420"/>
    <w:rsid w:val="00A00935"/>
    <w:rsid w:val="00A04FDD"/>
    <w:rsid w:val="00A05D1C"/>
    <w:rsid w:val="00A06A47"/>
    <w:rsid w:val="00A07913"/>
    <w:rsid w:val="00A07B53"/>
    <w:rsid w:val="00A112C0"/>
    <w:rsid w:val="00A11BC2"/>
    <w:rsid w:val="00A13B3E"/>
    <w:rsid w:val="00A150A3"/>
    <w:rsid w:val="00A15CBC"/>
    <w:rsid w:val="00A168D0"/>
    <w:rsid w:val="00A17C83"/>
    <w:rsid w:val="00A205DC"/>
    <w:rsid w:val="00A20FFF"/>
    <w:rsid w:val="00A21AED"/>
    <w:rsid w:val="00A22D25"/>
    <w:rsid w:val="00A2437E"/>
    <w:rsid w:val="00A24B97"/>
    <w:rsid w:val="00A24BBF"/>
    <w:rsid w:val="00A2688E"/>
    <w:rsid w:val="00A4007D"/>
    <w:rsid w:val="00A44776"/>
    <w:rsid w:val="00A52297"/>
    <w:rsid w:val="00A53DA3"/>
    <w:rsid w:val="00A540FF"/>
    <w:rsid w:val="00A55D62"/>
    <w:rsid w:val="00A56878"/>
    <w:rsid w:val="00A57E5F"/>
    <w:rsid w:val="00A6298C"/>
    <w:rsid w:val="00A72AA2"/>
    <w:rsid w:val="00A742A6"/>
    <w:rsid w:val="00A763A4"/>
    <w:rsid w:val="00A77087"/>
    <w:rsid w:val="00A802B1"/>
    <w:rsid w:val="00A83F7A"/>
    <w:rsid w:val="00A850EF"/>
    <w:rsid w:val="00A868F0"/>
    <w:rsid w:val="00A90101"/>
    <w:rsid w:val="00A9526A"/>
    <w:rsid w:val="00A960C5"/>
    <w:rsid w:val="00AA197E"/>
    <w:rsid w:val="00AA2A9B"/>
    <w:rsid w:val="00AB1165"/>
    <w:rsid w:val="00AB29B1"/>
    <w:rsid w:val="00AB3804"/>
    <w:rsid w:val="00AB3AED"/>
    <w:rsid w:val="00AB3ED9"/>
    <w:rsid w:val="00AC195D"/>
    <w:rsid w:val="00AC1D88"/>
    <w:rsid w:val="00AC2F1D"/>
    <w:rsid w:val="00AC4102"/>
    <w:rsid w:val="00AC64D0"/>
    <w:rsid w:val="00AC6C13"/>
    <w:rsid w:val="00AC7092"/>
    <w:rsid w:val="00AD0BEE"/>
    <w:rsid w:val="00AD1834"/>
    <w:rsid w:val="00AE002E"/>
    <w:rsid w:val="00AE1490"/>
    <w:rsid w:val="00AE5D63"/>
    <w:rsid w:val="00AF0642"/>
    <w:rsid w:val="00AF45BF"/>
    <w:rsid w:val="00AF5EDB"/>
    <w:rsid w:val="00AF7C27"/>
    <w:rsid w:val="00B010AE"/>
    <w:rsid w:val="00B06D80"/>
    <w:rsid w:val="00B10273"/>
    <w:rsid w:val="00B107E9"/>
    <w:rsid w:val="00B111B5"/>
    <w:rsid w:val="00B15914"/>
    <w:rsid w:val="00B1754E"/>
    <w:rsid w:val="00B30365"/>
    <w:rsid w:val="00B31B5C"/>
    <w:rsid w:val="00B37772"/>
    <w:rsid w:val="00B43679"/>
    <w:rsid w:val="00B44071"/>
    <w:rsid w:val="00B440C7"/>
    <w:rsid w:val="00B44E40"/>
    <w:rsid w:val="00B46D7D"/>
    <w:rsid w:val="00B51697"/>
    <w:rsid w:val="00B531B6"/>
    <w:rsid w:val="00B54E35"/>
    <w:rsid w:val="00B57256"/>
    <w:rsid w:val="00B6023F"/>
    <w:rsid w:val="00B64AC7"/>
    <w:rsid w:val="00B73FE9"/>
    <w:rsid w:val="00B7766A"/>
    <w:rsid w:val="00B857D1"/>
    <w:rsid w:val="00B8594E"/>
    <w:rsid w:val="00B86D0D"/>
    <w:rsid w:val="00B87A2B"/>
    <w:rsid w:val="00B90129"/>
    <w:rsid w:val="00B909C8"/>
    <w:rsid w:val="00B90A25"/>
    <w:rsid w:val="00B93E29"/>
    <w:rsid w:val="00B947DF"/>
    <w:rsid w:val="00B9491E"/>
    <w:rsid w:val="00B97F11"/>
    <w:rsid w:val="00BA06C1"/>
    <w:rsid w:val="00BA1218"/>
    <w:rsid w:val="00BA59B9"/>
    <w:rsid w:val="00BB401E"/>
    <w:rsid w:val="00BC0E61"/>
    <w:rsid w:val="00BC262E"/>
    <w:rsid w:val="00BC33EC"/>
    <w:rsid w:val="00BC3F4A"/>
    <w:rsid w:val="00BC4D8A"/>
    <w:rsid w:val="00BC56D9"/>
    <w:rsid w:val="00BC6C0B"/>
    <w:rsid w:val="00BC7842"/>
    <w:rsid w:val="00BD3138"/>
    <w:rsid w:val="00BD3413"/>
    <w:rsid w:val="00BD43FD"/>
    <w:rsid w:val="00BD44DE"/>
    <w:rsid w:val="00BD6D4A"/>
    <w:rsid w:val="00BD768D"/>
    <w:rsid w:val="00BE4C72"/>
    <w:rsid w:val="00BE519F"/>
    <w:rsid w:val="00BE7A84"/>
    <w:rsid w:val="00BE7F85"/>
    <w:rsid w:val="00BF5DA3"/>
    <w:rsid w:val="00C033A5"/>
    <w:rsid w:val="00C0366E"/>
    <w:rsid w:val="00C040DB"/>
    <w:rsid w:val="00C11DC2"/>
    <w:rsid w:val="00C12A25"/>
    <w:rsid w:val="00C12FD0"/>
    <w:rsid w:val="00C133C1"/>
    <w:rsid w:val="00C13A3A"/>
    <w:rsid w:val="00C14985"/>
    <w:rsid w:val="00C15A29"/>
    <w:rsid w:val="00C245CB"/>
    <w:rsid w:val="00C24CE6"/>
    <w:rsid w:val="00C3166C"/>
    <w:rsid w:val="00C3257E"/>
    <w:rsid w:val="00C3644C"/>
    <w:rsid w:val="00C40158"/>
    <w:rsid w:val="00C40436"/>
    <w:rsid w:val="00C4367E"/>
    <w:rsid w:val="00C445B8"/>
    <w:rsid w:val="00C454FF"/>
    <w:rsid w:val="00C477EA"/>
    <w:rsid w:val="00C5098A"/>
    <w:rsid w:val="00C51D23"/>
    <w:rsid w:val="00C5403A"/>
    <w:rsid w:val="00C54257"/>
    <w:rsid w:val="00C54AE2"/>
    <w:rsid w:val="00C60656"/>
    <w:rsid w:val="00C61F8E"/>
    <w:rsid w:val="00C627A5"/>
    <w:rsid w:val="00C6284E"/>
    <w:rsid w:val="00C728A1"/>
    <w:rsid w:val="00C773A9"/>
    <w:rsid w:val="00C80A84"/>
    <w:rsid w:val="00C82222"/>
    <w:rsid w:val="00C82386"/>
    <w:rsid w:val="00C82D02"/>
    <w:rsid w:val="00C83B8C"/>
    <w:rsid w:val="00C854D5"/>
    <w:rsid w:val="00C91A23"/>
    <w:rsid w:val="00C92FAE"/>
    <w:rsid w:val="00C937D8"/>
    <w:rsid w:val="00CA1966"/>
    <w:rsid w:val="00CA1A3F"/>
    <w:rsid w:val="00CA211B"/>
    <w:rsid w:val="00CA22E0"/>
    <w:rsid w:val="00CA2EC4"/>
    <w:rsid w:val="00CA58DC"/>
    <w:rsid w:val="00CA7698"/>
    <w:rsid w:val="00CB00AB"/>
    <w:rsid w:val="00CB201C"/>
    <w:rsid w:val="00CB2CA1"/>
    <w:rsid w:val="00CB35F2"/>
    <w:rsid w:val="00CC31DD"/>
    <w:rsid w:val="00CC5C2F"/>
    <w:rsid w:val="00CC628B"/>
    <w:rsid w:val="00CD1C2E"/>
    <w:rsid w:val="00CD5BA5"/>
    <w:rsid w:val="00CD6269"/>
    <w:rsid w:val="00CD6D3F"/>
    <w:rsid w:val="00CE01F3"/>
    <w:rsid w:val="00CE1835"/>
    <w:rsid w:val="00CE272D"/>
    <w:rsid w:val="00CE40E7"/>
    <w:rsid w:val="00CE71F7"/>
    <w:rsid w:val="00CF0AB0"/>
    <w:rsid w:val="00CF1A8E"/>
    <w:rsid w:val="00CF1FF7"/>
    <w:rsid w:val="00CF37E8"/>
    <w:rsid w:val="00CF4DA4"/>
    <w:rsid w:val="00CF7E1B"/>
    <w:rsid w:val="00D01F34"/>
    <w:rsid w:val="00D026CD"/>
    <w:rsid w:val="00D052B3"/>
    <w:rsid w:val="00D05A82"/>
    <w:rsid w:val="00D05B78"/>
    <w:rsid w:val="00D1027F"/>
    <w:rsid w:val="00D13AA2"/>
    <w:rsid w:val="00D20D5C"/>
    <w:rsid w:val="00D27856"/>
    <w:rsid w:val="00D31DE5"/>
    <w:rsid w:val="00D3259D"/>
    <w:rsid w:val="00D357BD"/>
    <w:rsid w:val="00D35DD6"/>
    <w:rsid w:val="00D4190E"/>
    <w:rsid w:val="00D41DD1"/>
    <w:rsid w:val="00D45B6B"/>
    <w:rsid w:val="00D476AB"/>
    <w:rsid w:val="00D500D6"/>
    <w:rsid w:val="00D51558"/>
    <w:rsid w:val="00D54B8A"/>
    <w:rsid w:val="00D55D16"/>
    <w:rsid w:val="00D5697F"/>
    <w:rsid w:val="00D56CDC"/>
    <w:rsid w:val="00D5789A"/>
    <w:rsid w:val="00D57BC0"/>
    <w:rsid w:val="00D57E92"/>
    <w:rsid w:val="00D61D12"/>
    <w:rsid w:val="00D63793"/>
    <w:rsid w:val="00D63C75"/>
    <w:rsid w:val="00D65F9F"/>
    <w:rsid w:val="00D704C6"/>
    <w:rsid w:val="00D753F9"/>
    <w:rsid w:val="00D7706F"/>
    <w:rsid w:val="00D80964"/>
    <w:rsid w:val="00D8132A"/>
    <w:rsid w:val="00D85159"/>
    <w:rsid w:val="00D85659"/>
    <w:rsid w:val="00D85DC3"/>
    <w:rsid w:val="00D904D8"/>
    <w:rsid w:val="00D95F48"/>
    <w:rsid w:val="00D9688E"/>
    <w:rsid w:val="00D979AB"/>
    <w:rsid w:val="00DA0560"/>
    <w:rsid w:val="00DA204E"/>
    <w:rsid w:val="00DA2B0F"/>
    <w:rsid w:val="00DA3307"/>
    <w:rsid w:val="00DA61F9"/>
    <w:rsid w:val="00DA74BC"/>
    <w:rsid w:val="00DA7B7C"/>
    <w:rsid w:val="00DB1E96"/>
    <w:rsid w:val="00DB440C"/>
    <w:rsid w:val="00DB5BAF"/>
    <w:rsid w:val="00DB66A6"/>
    <w:rsid w:val="00DC19B6"/>
    <w:rsid w:val="00DC3FCC"/>
    <w:rsid w:val="00DC4A2A"/>
    <w:rsid w:val="00DC4A50"/>
    <w:rsid w:val="00DC5E9C"/>
    <w:rsid w:val="00DD2826"/>
    <w:rsid w:val="00DD2881"/>
    <w:rsid w:val="00DD44B7"/>
    <w:rsid w:val="00DE0380"/>
    <w:rsid w:val="00DE20F2"/>
    <w:rsid w:val="00DE44B7"/>
    <w:rsid w:val="00DE6AE9"/>
    <w:rsid w:val="00DE7E20"/>
    <w:rsid w:val="00DF105A"/>
    <w:rsid w:val="00DF239D"/>
    <w:rsid w:val="00E01B96"/>
    <w:rsid w:val="00E02272"/>
    <w:rsid w:val="00E026E9"/>
    <w:rsid w:val="00E036DD"/>
    <w:rsid w:val="00E04E11"/>
    <w:rsid w:val="00E22DAF"/>
    <w:rsid w:val="00E24052"/>
    <w:rsid w:val="00E30AA5"/>
    <w:rsid w:val="00E32CAF"/>
    <w:rsid w:val="00E33610"/>
    <w:rsid w:val="00E3373B"/>
    <w:rsid w:val="00E33C6B"/>
    <w:rsid w:val="00E363E6"/>
    <w:rsid w:val="00E376ED"/>
    <w:rsid w:val="00E45DE6"/>
    <w:rsid w:val="00E53C56"/>
    <w:rsid w:val="00E5434A"/>
    <w:rsid w:val="00E57619"/>
    <w:rsid w:val="00E6006F"/>
    <w:rsid w:val="00E612DF"/>
    <w:rsid w:val="00E661BC"/>
    <w:rsid w:val="00E66214"/>
    <w:rsid w:val="00E70B0C"/>
    <w:rsid w:val="00E71816"/>
    <w:rsid w:val="00E75C87"/>
    <w:rsid w:val="00E819C5"/>
    <w:rsid w:val="00E83E4B"/>
    <w:rsid w:val="00E8448B"/>
    <w:rsid w:val="00E86A5B"/>
    <w:rsid w:val="00E92CD8"/>
    <w:rsid w:val="00E94959"/>
    <w:rsid w:val="00E95021"/>
    <w:rsid w:val="00E963E3"/>
    <w:rsid w:val="00E96B47"/>
    <w:rsid w:val="00E97047"/>
    <w:rsid w:val="00E97A03"/>
    <w:rsid w:val="00EA062F"/>
    <w:rsid w:val="00EA3C5A"/>
    <w:rsid w:val="00EA3EB4"/>
    <w:rsid w:val="00EA44AD"/>
    <w:rsid w:val="00EB0A5B"/>
    <w:rsid w:val="00EB108A"/>
    <w:rsid w:val="00EB3C3A"/>
    <w:rsid w:val="00EB495B"/>
    <w:rsid w:val="00EC1563"/>
    <w:rsid w:val="00EC317B"/>
    <w:rsid w:val="00EC425B"/>
    <w:rsid w:val="00EC4EE9"/>
    <w:rsid w:val="00ED0296"/>
    <w:rsid w:val="00ED0590"/>
    <w:rsid w:val="00ED05A7"/>
    <w:rsid w:val="00ED0D11"/>
    <w:rsid w:val="00ED1913"/>
    <w:rsid w:val="00ED1E3D"/>
    <w:rsid w:val="00ED3B20"/>
    <w:rsid w:val="00ED67C7"/>
    <w:rsid w:val="00ED6A56"/>
    <w:rsid w:val="00EE0C4B"/>
    <w:rsid w:val="00EE24CD"/>
    <w:rsid w:val="00EE4836"/>
    <w:rsid w:val="00EE7FA2"/>
    <w:rsid w:val="00EF186E"/>
    <w:rsid w:val="00EF2AE9"/>
    <w:rsid w:val="00EF4777"/>
    <w:rsid w:val="00F042F5"/>
    <w:rsid w:val="00F0439A"/>
    <w:rsid w:val="00F0687D"/>
    <w:rsid w:val="00F10B4C"/>
    <w:rsid w:val="00F1365D"/>
    <w:rsid w:val="00F151CC"/>
    <w:rsid w:val="00F15A05"/>
    <w:rsid w:val="00F205C1"/>
    <w:rsid w:val="00F20DD5"/>
    <w:rsid w:val="00F21D89"/>
    <w:rsid w:val="00F242E1"/>
    <w:rsid w:val="00F30FCB"/>
    <w:rsid w:val="00F339D4"/>
    <w:rsid w:val="00F33F0D"/>
    <w:rsid w:val="00F37875"/>
    <w:rsid w:val="00F53627"/>
    <w:rsid w:val="00F6068D"/>
    <w:rsid w:val="00F60B61"/>
    <w:rsid w:val="00F60D8E"/>
    <w:rsid w:val="00F62384"/>
    <w:rsid w:val="00F64FE2"/>
    <w:rsid w:val="00F665F0"/>
    <w:rsid w:val="00F67015"/>
    <w:rsid w:val="00F67AF2"/>
    <w:rsid w:val="00F73C50"/>
    <w:rsid w:val="00F7443D"/>
    <w:rsid w:val="00F744E3"/>
    <w:rsid w:val="00F74CD6"/>
    <w:rsid w:val="00F7552B"/>
    <w:rsid w:val="00F7570B"/>
    <w:rsid w:val="00F800E4"/>
    <w:rsid w:val="00F822D1"/>
    <w:rsid w:val="00F847D4"/>
    <w:rsid w:val="00F90702"/>
    <w:rsid w:val="00F947C9"/>
    <w:rsid w:val="00F95E11"/>
    <w:rsid w:val="00F9685F"/>
    <w:rsid w:val="00FA0CB0"/>
    <w:rsid w:val="00FA16F2"/>
    <w:rsid w:val="00FA2F48"/>
    <w:rsid w:val="00FA431D"/>
    <w:rsid w:val="00FB0E59"/>
    <w:rsid w:val="00FB16C6"/>
    <w:rsid w:val="00FB2656"/>
    <w:rsid w:val="00FB4660"/>
    <w:rsid w:val="00FB6325"/>
    <w:rsid w:val="00FB7403"/>
    <w:rsid w:val="00FD14E8"/>
    <w:rsid w:val="00FD3811"/>
    <w:rsid w:val="00FD535F"/>
    <w:rsid w:val="00FD74B2"/>
    <w:rsid w:val="00FE4A43"/>
    <w:rsid w:val="00FF3261"/>
    <w:rsid w:val="00FF449D"/>
    <w:rsid w:val="00FF54E9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9A2C"/>
  <w15:chartTrackingRefBased/>
  <w15:docId w15:val="{5E6F3360-10AF-4696-9957-9817F47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de-DE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B30"/>
  </w:style>
  <w:style w:type="paragraph" w:styleId="berschrift1">
    <w:name w:val="heading 1"/>
    <w:basedOn w:val="Standard"/>
    <w:link w:val="berschrift1Zchn"/>
    <w:uiPriority w:val="9"/>
    <w:qFormat/>
    <w:rsid w:val="00FA431D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58A14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1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CB201C"/>
    <w:pPr>
      <w:pBdr>
        <w:bottom w:val="single" w:sz="12" w:space="4" w:color="99CB38" w:themeColor="accent1"/>
      </w:pBdr>
      <w:spacing w:after="120"/>
      <w:contextualSpacing/>
    </w:pPr>
    <w:rPr>
      <w:rFonts w:asciiTheme="majorHAnsi" w:eastAsiaTheme="majorEastAsia" w:hAnsiTheme="majorHAnsi" w:cstheme="majorBidi"/>
      <w:color w:val="258A14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CB201C"/>
    <w:rPr>
      <w:rFonts w:asciiTheme="majorHAnsi" w:eastAsiaTheme="majorEastAsia" w:hAnsiTheme="majorHAnsi" w:cstheme="majorBidi"/>
      <w:color w:val="258A14"/>
      <w:kern w:val="28"/>
      <w:sz w:val="56"/>
    </w:rPr>
  </w:style>
  <w:style w:type="character" w:styleId="Platzhaltertext">
    <w:name w:val="Placeholder Text"/>
    <w:basedOn w:val="Absatz-Standardschriftart"/>
    <w:uiPriority w:val="99"/>
    <w:semiHidden/>
    <w:rsid w:val="00E83E4B"/>
    <w:rPr>
      <w:color w:val="33473C" w:themeColor="text2" w:themeShade="BF"/>
    </w:rPr>
  </w:style>
  <w:style w:type="paragraph" w:styleId="Aufzhlungszeichen">
    <w:name w:val="List Bullet"/>
    <w:basedOn w:val="Stand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rsid w:val="00681034"/>
    <w:pPr>
      <w:spacing w:after="0"/>
      <w:jc w:val="right"/>
    </w:pPr>
    <w:rPr>
      <w:color w:val="72992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681034"/>
    <w:rPr>
      <w:color w:val="729928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431D"/>
    <w:rPr>
      <w:rFonts w:asciiTheme="majorHAnsi" w:eastAsiaTheme="majorEastAsia" w:hAnsiTheme="majorHAnsi" w:cstheme="majorBidi"/>
      <w:b/>
      <w:color w:val="258A14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contextualSpacing w:val="0"/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72992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729928" w:themeColor="accent1" w:themeShade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729928" w:themeColor="accent1" w:themeShade="BF"/>
    </w:rPr>
  </w:style>
  <w:style w:type="paragraph" w:styleId="Listennummer">
    <w:name w:val="List Number"/>
    <w:basedOn w:val="Stand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3E4B"/>
    <w:rPr>
      <w:color w:val="2D8CA7" w:themeColor="accent5" w:themeShade="BF"/>
      <w:u w:val="single"/>
    </w:rPr>
  </w:style>
  <w:style w:type="character" w:styleId="Hyperlink">
    <w:name w:val="Hyperlink"/>
    <w:basedOn w:val="Absatz-Standardschriftart"/>
    <w:uiPriority w:val="99"/>
    <w:unhideWhenUsed/>
    <w:rsid w:val="00E83E4B"/>
    <w:rPr>
      <w:color w:val="729928" w:themeColor="accent1" w:themeShade="BF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3E4B"/>
    <w:rPr>
      <w:szCs w:val="16"/>
    </w:rPr>
  </w:style>
  <w:style w:type="paragraph" w:styleId="Blocktext">
    <w:name w:val="Block Text"/>
    <w:basedOn w:val="Standard"/>
    <w:uiPriority w:val="99"/>
    <w:semiHidden/>
    <w:unhideWhenUsed/>
    <w:rsid w:val="00E83E4B"/>
    <w:pPr>
      <w:pBdr>
        <w:top w:val="single" w:sz="2" w:space="10" w:color="99CB38" w:themeColor="accent1"/>
        <w:left w:val="single" w:sz="2" w:space="10" w:color="99CB38" w:themeColor="accent1"/>
        <w:bottom w:val="single" w:sz="2" w:space="10" w:color="99CB38" w:themeColor="accent1"/>
        <w:right w:val="single" w:sz="2" w:space="10" w:color="99CB38" w:themeColor="accent1"/>
      </w:pBdr>
      <w:ind w:left="1152" w:right="1152"/>
    </w:pPr>
    <w:rPr>
      <w:i/>
      <w:iCs/>
      <w:color w:val="729928" w:themeColor="accent1" w:themeShade="BF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3E4B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20F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8220F"/>
    <w:pPr>
      <w:spacing w:after="200"/>
    </w:pPr>
    <w:rPr>
      <w:i/>
      <w:iCs/>
      <w:color w:val="455F51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20F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20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20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20F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220F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20F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220F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220F"/>
    <w:rPr>
      <w:rFonts w:ascii="Consolas" w:hAnsi="Consolas"/>
      <w:szCs w:val="21"/>
    </w:rPr>
  </w:style>
  <w:style w:type="table" w:styleId="Tabellenraster">
    <w:name w:val="Table Grid"/>
    <w:basedOn w:val="NormaleTabelle"/>
    <w:uiPriority w:val="39"/>
    <w:rsid w:val="00A85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857D1"/>
    <w:rPr>
      <w:b/>
      <w:bCs/>
    </w:rPr>
  </w:style>
  <w:style w:type="paragraph" w:customStyle="1" w:styleId="ProfilvorlageProjekthistorieneu">
    <w:name w:val="Profilvorlage Projekthistorie neu"/>
    <w:basedOn w:val="Standard"/>
    <w:rsid w:val="00DE44B7"/>
    <w:pPr>
      <w:numPr>
        <w:ilvl w:val="12"/>
      </w:numPr>
      <w:spacing w:after="0" w:line="240" w:lineRule="atLeas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unhideWhenUsed/>
    <w:qFormat/>
    <w:rsid w:val="002F3AB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71FDD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AppData\Roaming\Microsoft\Templates\Lebenslauf%20(farbig).dotx" TargetMode="External"/></Relationships>
</file>

<file path=word/theme/theme1.xml><?xml version="1.0" encoding="utf-8"?>
<a:theme xmlns:a="http://schemas.openxmlformats.org/drawingml/2006/main" name="Office Theme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B7E125FF8BB41B811BBFA42563A5D" ma:contentTypeVersion="12" ma:contentTypeDescription="Ein neues Dokument erstellen." ma:contentTypeScope="" ma:versionID="5ccecc54d9cccf6c295c19ef5efb297f">
  <xsd:schema xmlns:xsd="http://www.w3.org/2001/XMLSchema" xmlns:xs="http://www.w3.org/2001/XMLSchema" xmlns:p="http://schemas.microsoft.com/office/2006/metadata/properties" xmlns:ns2="9291379e-9889-4db5-ae1a-d41e9f2b70c1" xmlns:ns3="0c5db4e9-a8ec-4693-af07-25e8b0cd1cec" targetNamespace="http://schemas.microsoft.com/office/2006/metadata/properties" ma:root="true" ma:fieldsID="f23e6e39334fbe793c2796c081199d11" ns2:_="" ns3:_="">
    <xsd:import namespace="9291379e-9889-4db5-ae1a-d41e9f2b70c1"/>
    <xsd:import namespace="0c5db4e9-a8ec-4693-af07-25e8b0cd1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379e-9889-4db5-ae1a-d41e9f2b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c0986d-40fa-4bd6-857e-07e2f2c1f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db4e9-a8ec-4693-af07-25e8b0cd1c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711ecf-1004-40bb-b65f-5de8408888a6}" ma:internalName="TaxCatchAll" ma:showField="CatchAllData" ma:web="0c5db4e9-a8ec-4693-af07-25e8b0cd1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379e-9889-4db5-ae1a-d41e9f2b70c1">
      <Terms xmlns="http://schemas.microsoft.com/office/infopath/2007/PartnerControls"/>
    </lcf76f155ced4ddcb4097134ff3c332f>
    <TaxCatchAll xmlns="0c5db4e9-a8ec-4693-af07-25e8b0cd1cec" xsi:nil="true"/>
  </documentManagement>
</p:properties>
</file>

<file path=customXml/itemProps1.xml><?xml version="1.0" encoding="utf-8"?>
<ds:datastoreItem xmlns:ds="http://schemas.openxmlformats.org/officeDocument/2006/customXml" ds:itemID="{35BEEAB5-EF63-4E37-9524-C8C3B30C7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66982-9723-4A90-AF28-7D3A99D311D9}"/>
</file>

<file path=customXml/itemProps3.xml><?xml version="1.0" encoding="utf-8"?>
<ds:datastoreItem xmlns:ds="http://schemas.openxmlformats.org/officeDocument/2006/customXml" ds:itemID="{AC08187B-00D5-4D11-A172-3839A9D96232}"/>
</file>

<file path=customXml/itemProps4.xml><?xml version="1.0" encoding="utf-8"?>
<ds:datastoreItem xmlns:ds="http://schemas.openxmlformats.org/officeDocument/2006/customXml" ds:itemID="{B7488D78-33C6-496B-8043-D6631058A94C}"/>
</file>

<file path=docProps/app.xml><?xml version="1.0" encoding="utf-8"?>
<Properties xmlns="http://schemas.openxmlformats.org/officeDocument/2006/extended-properties" xmlns:vt="http://schemas.openxmlformats.org/officeDocument/2006/docPropsVTypes">
  <Template>Lebenslauf (farbig).dotx</Template>
  <TotalTime>0</TotalTime>
  <Pages>11</Pages>
  <Words>1552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Werner</dc:creator>
  <cp:keywords/>
  <dc:description/>
  <cp:lastModifiedBy>Sarah Arnold</cp:lastModifiedBy>
  <cp:revision>17</cp:revision>
  <cp:lastPrinted>2025-02-24T17:32:00Z</cp:lastPrinted>
  <dcterms:created xsi:type="dcterms:W3CDTF">2025-02-24T17:13:00Z</dcterms:created>
  <dcterms:modified xsi:type="dcterms:W3CDTF">2025-02-24T17:33:00Z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0x010100365B7E125FF8BB41B811BBFA42563A5D</vt:lpwstr>
  </property>
</Properties>
</file>